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21102" w14:textId="587BAF49" w:rsidR="00962F2F" w:rsidRPr="002203D5" w:rsidRDefault="00962F2F" w:rsidP="00962F2F">
      <w:pPr>
        <w:pBdr>
          <w:bottom w:val="single" w:sz="4" w:space="1" w:color="auto"/>
        </w:pBdr>
        <w:jc w:val="center"/>
        <w:rPr>
          <w:b/>
          <w:sz w:val="32"/>
          <w:szCs w:val="22"/>
          <w:lang w:val="sk-SK"/>
        </w:rPr>
      </w:pPr>
      <w:r w:rsidRPr="002203D5">
        <w:rPr>
          <w:b/>
          <w:sz w:val="32"/>
          <w:szCs w:val="22"/>
          <w:lang w:val="sk-SK"/>
        </w:rPr>
        <w:t>Kúpna zmluva</w:t>
      </w:r>
      <w:r w:rsidR="00E179BE">
        <w:rPr>
          <w:b/>
          <w:sz w:val="32"/>
          <w:szCs w:val="22"/>
          <w:lang w:val="sk-SK"/>
        </w:rPr>
        <w:t>-návrh</w:t>
      </w:r>
    </w:p>
    <w:p w14:paraId="30C32868" w14:textId="77777777" w:rsidR="00962F2F" w:rsidRPr="002203D5" w:rsidRDefault="00962F2F" w:rsidP="003508ED">
      <w:pPr>
        <w:spacing w:after="0"/>
        <w:jc w:val="left"/>
        <w:rPr>
          <w:szCs w:val="22"/>
          <w:lang w:val="sk-SK"/>
        </w:rPr>
      </w:pPr>
      <w:r w:rsidRPr="002203D5">
        <w:rPr>
          <w:szCs w:val="22"/>
          <w:lang w:val="sk-SK"/>
        </w:rPr>
        <w:t>číslo u predávajúceho......................</w:t>
      </w:r>
      <w:r w:rsidRPr="002203D5">
        <w:rPr>
          <w:szCs w:val="22"/>
          <w:lang w:val="sk-SK"/>
        </w:rPr>
        <w:tab/>
      </w:r>
      <w:r w:rsidRPr="002203D5">
        <w:rPr>
          <w:szCs w:val="22"/>
          <w:lang w:val="sk-SK"/>
        </w:rPr>
        <w:tab/>
      </w:r>
      <w:r w:rsidRPr="002203D5">
        <w:rPr>
          <w:szCs w:val="22"/>
          <w:lang w:val="sk-SK"/>
        </w:rPr>
        <w:tab/>
      </w:r>
      <w:r w:rsidRPr="002203D5">
        <w:rPr>
          <w:szCs w:val="22"/>
          <w:lang w:val="sk-SK"/>
        </w:rPr>
        <w:tab/>
      </w:r>
      <w:r w:rsidRPr="002203D5">
        <w:rPr>
          <w:szCs w:val="22"/>
          <w:lang w:val="sk-SK"/>
        </w:rPr>
        <w:tab/>
        <w:t>číslo u kupujúceho......................</w:t>
      </w:r>
    </w:p>
    <w:p w14:paraId="49F1FDD7" w14:textId="77777777" w:rsidR="003508ED" w:rsidRPr="002203D5" w:rsidRDefault="003508ED" w:rsidP="003508ED">
      <w:pPr>
        <w:spacing w:after="0"/>
        <w:jc w:val="center"/>
        <w:rPr>
          <w:rFonts w:ascii="Arial" w:hAnsi="Arial" w:cs="Arial"/>
          <w:i/>
          <w:iCs/>
          <w:lang w:val="sk-SK" w:eastAsia="sk-SK"/>
        </w:rPr>
      </w:pPr>
    </w:p>
    <w:p w14:paraId="63A3F5B3" w14:textId="77777777" w:rsidR="00962F2F" w:rsidRPr="002203D5" w:rsidRDefault="00962F2F" w:rsidP="003508ED">
      <w:pPr>
        <w:spacing w:after="0"/>
        <w:jc w:val="center"/>
        <w:rPr>
          <w:rFonts w:ascii="Arial" w:hAnsi="Arial" w:cs="Arial"/>
          <w:i/>
          <w:iCs/>
          <w:lang w:val="sk-SK" w:eastAsia="sk-SK"/>
        </w:rPr>
      </w:pPr>
      <w:r w:rsidRPr="002203D5">
        <w:rPr>
          <w:rFonts w:ascii="Arial" w:hAnsi="Arial" w:cs="Arial"/>
          <w:i/>
          <w:iCs/>
          <w:lang w:val="sk-SK" w:eastAsia="sk-SK"/>
        </w:rPr>
        <w:t>„uzavretá podľa ustanovenia § 409 a </w:t>
      </w:r>
      <w:proofErr w:type="spellStart"/>
      <w:r w:rsidRPr="002203D5">
        <w:rPr>
          <w:rFonts w:ascii="Arial" w:hAnsi="Arial" w:cs="Arial"/>
          <w:i/>
          <w:iCs/>
          <w:lang w:val="sk-SK" w:eastAsia="sk-SK"/>
        </w:rPr>
        <w:t>nasl</w:t>
      </w:r>
      <w:proofErr w:type="spellEnd"/>
      <w:r w:rsidRPr="002203D5">
        <w:rPr>
          <w:rFonts w:ascii="Arial" w:hAnsi="Arial" w:cs="Arial"/>
          <w:i/>
          <w:iCs/>
          <w:lang w:val="sk-SK" w:eastAsia="sk-SK"/>
        </w:rPr>
        <w:t>. zákona č. 513/1991 Zb. Obchodný zákonník v znení neskorších predpisov“</w:t>
      </w:r>
    </w:p>
    <w:p w14:paraId="2415B0A4" w14:textId="77777777" w:rsidR="00962F2F" w:rsidRPr="002203D5" w:rsidRDefault="00962F2F" w:rsidP="00962F2F">
      <w:pPr>
        <w:spacing w:after="0"/>
        <w:jc w:val="left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 xml:space="preserve">Zmluvné strany </w:t>
      </w:r>
    </w:p>
    <w:p w14:paraId="6F264A88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</w:p>
    <w:p w14:paraId="2B064422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Predávajúci:</w:t>
      </w:r>
      <w:r w:rsidRPr="002203D5">
        <w:rPr>
          <w:b/>
          <w:sz w:val="24"/>
          <w:szCs w:val="24"/>
          <w:lang w:val="sk-SK"/>
        </w:rPr>
        <w:tab/>
      </w:r>
      <w:r w:rsidRPr="002203D5">
        <w:rPr>
          <w:b/>
          <w:sz w:val="24"/>
          <w:szCs w:val="24"/>
          <w:lang w:val="sk-SK"/>
        </w:rPr>
        <w:tab/>
      </w:r>
    </w:p>
    <w:p w14:paraId="2A70A897" w14:textId="77777777" w:rsidR="00635411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Sídlo: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</w:p>
    <w:p w14:paraId="3F007356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Zastúpený: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</w:p>
    <w:p w14:paraId="0F5572DA" w14:textId="0C4198BD" w:rsidR="00962F2F" w:rsidRPr="00D36308" w:rsidRDefault="00962F2F" w:rsidP="00962F2F">
      <w:pPr>
        <w:pStyle w:val="Nadpis5"/>
        <w:spacing w:after="0"/>
        <w:ind w:left="0"/>
        <w:rPr>
          <w:rFonts w:ascii="Times New Roman" w:hAnsi="Times New Roman"/>
          <w:b w:val="0"/>
          <w:bCs w:val="0"/>
          <w:sz w:val="24"/>
          <w:szCs w:val="24"/>
          <w:lang w:val="sk-SK"/>
        </w:rPr>
      </w:pPr>
      <w:r w:rsidRPr="00D36308">
        <w:rPr>
          <w:rFonts w:ascii="Times New Roman" w:hAnsi="Times New Roman"/>
          <w:b w:val="0"/>
          <w:bCs w:val="0"/>
          <w:i/>
          <w:iCs/>
          <w:sz w:val="24"/>
          <w:szCs w:val="24"/>
          <w:lang w:val="sk-SK"/>
        </w:rPr>
        <w:t>Osoby oprávnené jednať vo veciach zmluvy:</w:t>
      </w:r>
      <w:r w:rsidRPr="00D36308">
        <w:rPr>
          <w:rFonts w:ascii="Times New Roman" w:hAnsi="Times New Roman"/>
          <w:b w:val="0"/>
          <w:bCs w:val="0"/>
          <w:i/>
          <w:iCs/>
          <w:sz w:val="24"/>
          <w:szCs w:val="24"/>
          <w:lang w:val="sk-SK"/>
        </w:rPr>
        <w:tab/>
      </w:r>
    </w:p>
    <w:p w14:paraId="5C23C90B" w14:textId="354752D6" w:rsidR="00962F2F" w:rsidRPr="00D36308" w:rsidRDefault="00962F2F" w:rsidP="00962F2F">
      <w:pPr>
        <w:pStyle w:val="Nadpis5"/>
        <w:spacing w:after="0"/>
        <w:ind w:left="0"/>
        <w:rPr>
          <w:rFonts w:ascii="Times New Roman" w:hAnsi="Times New Roman"/>
          <w:b w:val="0"/>
          <w:bCs w:val="0"/>
          <w:sz w:val="24"/>
          <w:szCs w:val="24"/>
          <w:lang w:val="sk-SK"/>
        </w:rPr>
      </w:pPr>
      <w:r w:rsidRPr="00D36308">
        <w:rPr>
          <w:rFonts w:ascii="Times New Roman" w:hAnsi="Times New Roman"/>
          <w:b w:val="0"/>
          <w:bCs w:val="0"/>
          <w:i/>
          <w:iCs/>
          <w:sz w:val="24"/>
          <w:szCs w:val="24"/>
          <w:lang w:val="sk-SK"/>
        </w:rPr>
        <w:t>Osoby oprávnené jednať vo veciach technických:</w:t>
      </w:r>
      <w:r w:rsidR="00843225" w:rsidRPr="00D36308">
        <w:rPr>
          <w:rFonts w:ascii="Times New Roman" w:hAnsi="Times New Roman"/>
          <w:b w:val="0"/>
          <w:bCs w:val="0"/>
          <w:i/>
          <w:iCs/>
          <w:sz w:val="24"/>
          <w:szCs w:val="24"/>
          <w:lang w:val="sk-SK"/>
        </w:rPr>
        <w:tab/>
      </w:r>
    </w:p>
    <w:p w14:paraId="63E49F82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Bankové spojenie</w:t>
      </w:r>
      <w:r w:rsidRPr="002203D5">
        <w:rPr>
          <w:sz w:val="24"/>
          <w:szCs w:val="24"/>
          <w:lang w:val="sk-SK"/>
        </w:rPr>
        <w:t>:</w:t>
      </w:r>
      <w:r w:rsidRPr="002203D5">
        <w:rPr>
          <w:b/>
          <w:sz w:val="24"/>
          <w:szCs w:val="24"/>
          <w:lang w:val="sk-SK"/>
        </w:rPr>
        <w:tab/>
      </w:r>
    </w:p>
    <w:p w14:paraId="54C82960" w14:textId="755BDE43" w:rsidR="00635411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číslo účtu</w:t>
      </w:r>
      <w:r w:rsidRPr="002203D5">
        <w:rPr>
          <w:sz w:val="24"/>
          <w:szCs w:val="24"/>
          <w:lang w:val="sk-SK"/>
        </w:rPr>
        <w:t xml:space="preserve">: </w:t>
      </w:r>
      <w:r w:rsidR="00A47BCC" w:rsidRPr="00A47BCC">
        <w:rPr>
          <w:i/>
          <w:iCs/>
          <w:sz w:val="24"/>
          <w:szCs w:val="24"/>
          <w:lang w:val="sk-SK"/>
        </w:rPr>
        <w:t>IBAN</w:t>
      </w:r>
      <w:r w:rsidRPr="002203D5">
        <w:rPr>
          <w:sz w:val="24"/>
          <w:szCs w:val="24"/>
          <w:lang w:val="sk-SK"/>
        </w:rPr>
        <w:tab/>
      </w:r>
    </w:p>
    <w:p w14:paraId="1DE817FA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IČO</w:t>
      </w:r>
      <w:r w:rsidRPr="002203D5">
        <w:rPr>
          <w:sz w:val="24"/>
          <w:szCs w:val="24"/>
          <w:lang w:val="sk-SK"/>
        </w:rPr>
        <w:t>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</w:p>
    <w:p w14:paraId="6BEC8BF6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DIČ</w:t>
      </w:r>
      <w:r w:rsidRPr="002203D5">
        <w:rPr>
          <w:sz w:val="24"/>
          <w:szCs w:val="24"/>
          <w:lang w:val="sk-SK"/>
        </w:rPr>
        <w:t>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</w:p>
    <w:p w14:paraId="6CC25AC5" w14:textId="77777777" w:rsidR="00635411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Tel. kontakt: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</w:p>
    <w:p w14:paraId="772121E3" w14:textId="51D691FB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Fax:</w:t>
      </w:r>
      <w:r w:rsidR="00843225">
        <w:rPr>
          <w:sz w:val="24"/>
          <w:szCs w:val="24"/>
          <w:lang w:val="sk-SK"/>
        </w:rPr>
        <w:t xml:space="preserve"> </w:t>
      </w:r>
      <w:r w:rsidRPr="002203D5">
        <w:rPr>
          <w:sz w:val="24"/>
          <w:szCs w:val="24"/>
          <w:lang w:val="sk-SK"/>
        </w:rPr>
        <w:tab/>
      </w:r>
      <w:r w:rsidR="00843225">
        <w:rPr>
          <w:sz w:val="24"/>
          <w:szCs w:val="24"/>
          <w:lang w:val="sk-SK"/>
        </w:rPr>
        <w:tab/>
      </w:r>
      <w:r w:rsidR="00843225">
        <w:rPr>
          <w:sz w:val="24"/>
          <w:szCs w:val="24"/>
          <w:lang w:val="sk-SK"/>
        </w:rPr>
        <w:tab/>
      </w:r>
    </w:p>
    <w:p w14:paraId="4D1DF813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Zapísaný: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  <w:t xml:space="preserve">v Obch. Registri </w:t>
      </w:r>
      <w:proofErr w:type="spellStart"/>
      <w:r w:rsidRPr="002203D5">
        <w:rPr>
          <w:sz w:val="24"/>
          <w:szCs w:val="24"/>
          <w:lang w:val="sk-SK"/>
        </w:rPr>
        <w:t>Okr</w:t>
      </w:r>
      <w:proofErr w:type="spellEnd"/>
      <w:r w:rsidRPr="002203D5">
        <w:rPr>
          <w:sz w:val="24"/>
          <w:szCs w:val="24"/>
          <w:lang w:val="sk-SK"/>
        </w:rPr>
        <w:t xml:space="preserve">. súdu </w:t>
      </w:r>
    </w:p>
    <w:p w14:paraId="11C2DF6D" w14:textId="77777777" w:rsidR="00962F2F" w:rsidRPr="002203D5" w:rsidRDefault="00962F2F" w:rsidP="00962F2F">
      <w:pPr>
        <w:spacing w:after="0"/>
        <w:rPr>
          <w:b/>
          <w:bCs/>
          <w:sz w:val="24"/>
          <w:szCs w:val="24"/>
          <w:lang w:val="sk-SK"/>
        </w:rPr>
      </w:pPr>
    </w:p>
    <w:p w14:paraId="7C0208FF" w14:textId="77777777" w:rsidR="00962F2F" w:rsidRPr="002203D5" w:rsidRDefault="00962F2F" w:rsidP="00962F2F">
      <w:pPr>
        <w:spacing w:after="0"/>
        <w:rPr>
          <w:bCs/>
          <w:sz w:val="24"/>
          <w:szCs w:val="24"/>
          <w:lang w:val="sk-SK"/>
        </w:rPr>
      </w:pPr>
      <w:r w:rsidRPr="002203D5">
        <w:rPr>
          <w:bCs/>
          <w:sz w:val="24"/>
          <w:szCs w:val="24"/>
          <w:lang w:val="sk-SK"/>
        </w:rPr>
        <w:t>a</w:t>
      </w:r>
    </w:p>
    <w:p w14:paraId="75202BE0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</w:p>
    <w:p w14:paraId="6E401959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 xml:space="preserve">Kupujúci: </w:t>
      </w:r>
      <w:r w:rsidRPr="002203D5">
        <w:rPr>
          <w:b/>
          <w:sz w:val="24"/>
          <w:szCs w:val="24"/>
          <w:lang w:val="sk-SK"/>
        </w:rPr>
        <w:tab/>
      </w:r>
      <w:r w:rsidRPr="002203D5">
        <w:rPr>
          <w:b/>
          <w:sz w:val="24"/>
          <w:szCs w:val="24"/>
          <w:lang w:val="sk-SK"/>
        </w:rPr>
        <w:tab/>
        <w:t xml:space="preserve">Mestské lesy Košice a.s. </w:t>
      </w:r>
    </w:p>
    <w:p w14:paraId="2C19579B" w14:textId="03C0DFF6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Sídlo: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  <w:t xml:space="preserve">Južná trieda č.11, 040 </w:t>
      </w:r>
      <w:r w:rsidR="00843225">
        <w:rPr>
          <w:sz w:val="24"/>
          <w:szCs w:val="24"/>
          <w:lang w:val="sk-SK"/>
        </w:rPr>
        <w:t>0</w:t>
      </w:r>
      <w:r w:rsidRPr="002203D5">
        <w:rPr>
          <w:sz w:val="24"/>
          <w:szCs w:val="24"/>
          <w:lang w:val="sk-SK"/>
        </w:rPr>
        <w:t>1 Košice</w:t>
      </w:r>
    </w:p>
    <w:p w14:paraId="63429AEA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2203D5">
        <w:rPr>
          <w:i/>
          <w:sz w:val="24"/>
          <w:szCs w:val="24"/>
          <w:lang w:val="sk-SK"/>
        </w:rPr>
        <w:t>Zastúpený: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  <w:t xml:space="preserve">Ing. </w:t>
      </w:r>
      <w:r w:rsidR="002203D5">
        <w:rPr>
          <w:sz w:val="24"/>
          <w:szCs w:val="24"/>
          <w:lang w:val="sk-SK"/>
        </w:rPr>
        <w:t>František Beli</w:t>
      </w:r>
      <w:r w:rsidRPr="002203D5">
        <w:rPr>
          <w:sz w:val="24"/>
          <w:szCs w:val="24"/>
          <w:lang w:val="sk-SK"/>
        </w:rPr>
        <w:t>, predseda predstavenstva</w:t>
      </w:r>
    </w:p>
    <w:p w14:paraId="0D3DF966" w14:textId="77777777" w:rsidR="00635411" w:rsidRPr="002203D5" w:rsidRDefault="00635411" w:rsidP="00962F2F">
      <w:pPr>
        <w:spacing w:after="0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  <w:t xml:space="preserve">Ing. </w:t>
      </w:r>
      <w:r w:rsidR="002203D5">
        <w:rPr>
          <w:sz w:val="24"/>
          <w:szCs w:val="24"/>
          <w:lang w:val="sk-SK"/>
        </w:rPr>
        <w:t xml:space="preserve">Adrián </w:t>
      </w:r>
      <w:proofErr w:type="spellStart"/>
      <w:r w:rsidR="002203D5">
        <w:rPr>
          <w:sz w:val="24"/>
          <w:szCs w:val="24"/>
          <w:lang w:val="sk-SK"/>
        </w:rPr>
        <w:t>Weiszer</w:t>
      </w:r>
      <w:proofErr w:type="spellEnd"/>
      <w:r w:rsidRPr="002203D5">
        <w:rPr>
          <w:sz w:val="24"/>
          <w:szCs w:val="24"/>
          <w:lang w:val="sk-SK"/>
        </w:rPr>
        <w:t>, člen predstavenstva</w:t>
      </w:r>
    </w:p>
    <w:p w14:paraId="1D95713C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  <w:t xml:space="preserve">Ing. Miroslav </w:t>
      </w:r>
      <w:r w:rsidR="002203D5">
        <w:rPr>
          <w:sz w:val="24"/>
          <w:szCs w:val="24"/>
          <w:lang w:val="sk-SK"/>
        </w:rPr>
        <w:t>Zajac, EMBA</w:t>
      </w:r>
      <w:r w:rsidRPr="002203D5">
        <w:rPr>
          <w:sz w:val="24"/>
          <w:szCs w:val="24"/>
          <w:lang w:val="sk-SK"/>
        </w:rPr>
        <w:t>, člen pre</w:t>
      </w:r>
      <w:r w:rsidR="002203D5">
        <w:rPr>
          <w:sz w:val="24"/>
          <w:szCs w:val="24"/>
          <w:lang w:val="sk-SK"/>
        </w:rPr>
        <w:t>d</w:t>
      </w:r>
      <w:r w:rsidRPr="002203D5">
        <w:rPr>
          <w:sz w:val="24"/>
          <w:szCs w:val="24"/>
          <w:lang w:val="sk-SK"/>
        </w:rPr>
        <w:t>stavenstva</w:t>
      </w:r>
    </w:p>
    <w:p w14:paraId="0925C099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843225">
        <w:rPr>
          <w:i/>
          <w:iCs/>
          <w:sz w:val="24"/>
          <w:szCs w:val="24"/>
          <w:lang w:val="sk-SK"/>
        </w:rPr>
        <w:t>Bankové spojenie:</w:t>
      </w:r>
      <w:r w:rsidRPr="002203D5">
        <w:rPr>
          <w:sz w:val="24"/>
          <w:szCs w:val="24"/>
          <w:lang w:val="sk-SK"/>
        </w:rPr>
        <w:tab/>
        <w:t>Tatrabanka a.s. Košice</w:t>
      </w:r>
    </w:p>
    <w:p w14:paraId="085A7119" w14:textId="60E935EE" w:rsidR="00962F2F" w:rsidRPr="002203D5" w:rsidRDefault="00635411" w:rsidP="00962F2F">
      <w:pPr>
        <w:spacing w:after="0"/>
        <w:rPr>
          <w:sz w:val="24"/>
          <w:szCs w:val="24"/>
          <w:lang w:val="sk-SK"/>
        </w:rPr>
      </w:pPr>
      <w:r w:rsidRPr="00843225">
        <w:rPr>
          <w:i/>
          <w:iCs/>
          <w:sz w:val="24"/>
          <w:szCs w:val="24"/>
          <w:lang w:val="sk-SK"/>
        </w:rPr>
        <w:t>č</w:t>
      </w:r>
      <w:r w:rsidR="00843225" w:rsidRPr="00843225">
        <w:rPr>
          <w:i/>
          <w:iCs/>
          <w:sz w:val="24"/>
          <w:szCs w:val="24"/>
          <w:lang w:val="sk-SK"/>
        </w:rPr>
        <w:t>íslo</w:t>
      </w:r>
      <w:r w:rsidRPr="00843225">
        <w:rPr>
          <w:i/>
          <w:iCs/>
          <w:sz w:val="24"/>
          <w:szCs w:val="24"/>
          <w:lang w:val="sk-SK"/>
        </w:rPr>
        <w:t xml:space="preserve"> účtu</w:t>
      </w:r>
      <w:r w:rsidR="00843225" w:rsidRPr="00843225">
        <w:rPr>
          <w:i/>
          <w:iCs/>
          <w:sz w:val="24"/>
          <w:szCs w:val="24"/>
          <w:lang w:val="sk-SK"/>
        </w:rPr>
        <w:t>:</w:t>
      </w:r>
      <w:r w:rsidRPr="00843225">
        <w:rPr>
          <w:i/>
          <w:iCs/>
          <w:sz w:val="24"/>
          <w:szCs w:val="24"/>
          <w:lang w:val="sk-SK"/>
        </w:rPr>
        <w:t xml:space="preserve"> IBAN</w:t>
      </w:r>
      <w:r w:rsidR="00962F2F"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>SK12 1100 0000 0026 2272 0044</w:t>
      </w:r>
    </w:p>
    <w:p w14:paraId="10B17273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843225">
        <w:rPr>
          <w:i/>
          <w:iCs/>
          <w:sz w:val="24"/>
          <w:szCs w:val="24"/>
          <w:lang w:val="sk-SK"/>
        </w:rPr>
        <w:t>IČO: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  <w:t>31 672 981</w:t>
      </w:r>
    </w:p>
    <w:p w14:paraId="02805942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  <w:r w:rsidRPr="00843225">
        <w:rPr>
          <w:i/>
          <w:iCs/>
          <w:sz w:val="24"/>
          <w:szCs w:val="24"/>
          <w:lang w:val="sk-SK"/>
        </w:rPr>
        <w:t>DIČ:</w:t>
      </w:r>
      <w:r w:rsidRPr="002203D5">
        <w:rPr>
          <w:sz w:val="24"/>
          <w:szCs w:val="24"/>
          <w:lang w:val="sk-SK"/>
        </w:rPr>
        <w:t xml:space="preserve"> 2020491341</w:t>
      </w:r>
      <w:r w:rsidRPr="002203D5">
        <w:rPr>
          <w:sz w:val="24"/>
          <w:szCs w:val="24"/>
          <w:lang w:val="sk-SK"/>
        </w:rPr>
        <w:tab/>
      </w:r>
      <w:r w:rsidRPr="00843225">
        <w:rPr>
          <w:i/>
          <w:iCs/>
          <w:sz w:val="24"/>
          <w:szCs w:val="24"/>
          <w:lang w:val="sk-SK"/>
        </w:rPr>
        <w:t>IČDPH:</w:t>
      </w:r>
      <w:r w:rsidRPr="002203D5">
        <w:rPr>
          <w:sz w:val="24"/>
          <w:szCs w:val="24"/>
          <w:lang w:val="sk-SK"/>
        </w:rPr>
        <w:t xml:space="preserve"> SK 2020491341</w:t>
      </w:r>
    </w:p>
    <w:p w14:paraId="0F449B48" w14:textId="5BEC05EB" w:rsidR="00843225" w:rsidRDefault="00843225" w:rsidP="00962F2F">
      <w:pPr>
        <w:spacing w:after="0"/>
        <w:rPr>
          <w:sz w:val="24"/>
          <w:szCs w:val="24"/>
          <w:lang w:val="sk-SK"/>
        </w:rPr>
      </w:pPr>
      <w:r w:rsidRPr="00843225">
        <w:rPr>
          <w:i/>
          <w:iCs/>
          <w:sz w:val="24"/>
          <w:szCs w:val="24"/>
          <w:lang w:val="sk-SK"/>
        </w:rPr>
        <w:t>T</w:t>
      </w:r>
      <w:r w:rsidR="00962F2F" w:rsidRPr="00843225">
        <w:rPr>
          <w:i/>
          <w:iCs/>
          <w:sz w:val="24"/>
          <w:szCs w:val="24"/>
          <w:lang w:val="sk-SK"/>
        </w:rPr>
        <w:t>el.</w:t>
      </w:r>
      <w:r w:rsidRPr="00843225">
        <w:rPr>
          <w:i/>
          <w:iCs/>
          <w:sz w:val="24"/>
          <w:szCs w:val="24"/>
          <w:lang w:val="sk-SK"/>
        </w:rPr>
        <w:t xml:space="preserve"> kontakt:</w:t>
      </w:r>
      <w:r w:rsidR="00962F2F" w:rsidRPr="002203D5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</w:r>
      <w:r w:rsidR="00962F2F" w:rsidRPr="002203D5">
        <w:rPr>
          <w:sz w:val="24"/>
          <w:szCs w:val="24"/>
          <w:lang w:val="sk-SK"/>
        </w:rPr>
        <w:t>+421 55 67</w:t>
      </w:r>
      <w:r w:rsidR="002203D5">
        <w:rPr>
          <w:sz w:val="24"/>
          <w:szCs w:val="24"/>
          <w:lang w:val="sk-SK"/>
        </w:rPr>
        <w:t>8</w:t>
      </w:r>
      <w:r w:rsidR="00962F2F" w:rsidRPr="002203D5">
        <w:rPr>
          <w:sz w:val="24"/>
          <w:szCs w:val="24"/>
          <w:lang w:val="sk-SK"/>
        </w:rPr>
        <w:t xml:space="preserve"> 0</w:t>
      </w:r>
      <w:r w:rsidR="002203D5">
        <w:rPr>
          <w:sz w:val="24"/>
          <w:szCs w:val="24"/>
          <w:lang w:val="sk-SK"/>
        </w:rPr>
        <w:t>5</w:t>
      </w:r>
      <w:r w:rsidR="00962F2F" w:rsidRPr="002203D5">
        <w:rPr>
          <w:sz w:val="24"/>
          <w:szCs w:val="24"/>
          <w:lang w:val="sk-SK"/>
        </w:rPr>
        <w:t xml:space="preserve"> </w:t>
      </w:r>
      <w:r w:rsidR="002203D5">
        <w:rPr>
          <w:sz w:val="24"/>
          <w:szCs w:val="24"/>
          <w:lang w:val="sk-SK"/>
        </w:rPr>
        <w:t>21</w:t>
      </w:r>
      <w:r w:rsidR="00962F2F" w:rsidRPr="002203D5">
        <w:rPr>
          <w:sz w:val="24"/>
          <w:szCs w:val="24"/>
          <w:lang w:val="sk-SK"/>
        </w:rPr>
        <w:tab/>
      </w:r>
      <w:r w:rsidR="00962F2F" w:rsidRPr="002203D5">
        <w:rPr>
          <w:sz w:val="24"/>
          <w:szCs w:val="24"/>
          <w:lang w:val="sk-SK"/>
        </w:rPr>
        <w:tab/>
      </w:r>
    </w:p>
    <w:p w14:paraId="10ECE44A" w14:textId="36FDE91F" w:rsidR="00962F2F" w:rsidRPr="002203D5" w:rsidRDefault="00843225" w:rsidP="00962F2F">
      <w:pPr>
        <w:spacing w:after="0"/>
        <w:rPr>
          <w:sz w:val="24"/>
          <w:szCs w:val="24"/>
          <w:lang w:val="sk-SK"/>
        </w:rPr>
      </w:pPr>
      <w:r w:rsidRPr="00843225">
        <w:rPr>
          <w:i/>
          <w:iCs/>
          <w:sz w:val="24"/>
          <w:szCs w:val="24"/>
          <w:lang w:val="sk-SK"/>
        </w:rPr>
        <w:t>F</w:t>
      </w:r>
      <w:r w:rsidR="00962F2F" w:rsidRPr="00843225">
        <w:rPr>
          <w:i/>
          <w:iCs/>
          <w:sz w:val="24"/>
          <w:szCs w:val="24"/>
          <w:lang w:val="sk-SK"/>
        </w:rPr>
        <w:t>ax:</w:t>
      </w:r>
      <w:r w:rsidR="00962F2F" w:rsidRPr="002203D5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</w:r>
      <w:r w:rsidR="00962F2F" w:rsidRPr="002203D5">
        <w:rPr>
          <w:sz w:val="24"/>
          <w:szCs w:val="24"/>
          <w:lang w:val="sk-SK"/>
        </w:rPr>
        <w:t>+421 55 727 96 32</w:t>
      </w:r>
    </w:p>
    <w:p w14:paraId="6AFE9DE9" w14:textId="633A5D48" w:rsidR="002203D5" w:rsidRPr="002203D5" w:rsidRDefault="00843225" w:rsidP="00962F2F">
      <w:pPr>
        <w:spacing w:after="0"/>
        <w:rPr>
          <w:sz w:val="24"/>
          <w:szCs w:val="24"/>
          <w:lang w:val="sk-SK"/>
        </w:rPr>
      </w:pPr>
      <w:r w:rsidRPr="00843225">
        <w:rPr>
          <w:i/>
          <w:iCs/>
          <w:sz w:val="24"/>
          <w:szCs w:val="24"/>
          <w:lang w:val="sk-SK"/>
        </w:rPr>
        <w:t>Zapísaný:</w:t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</w:r>
      <w:r w:rsidR="002203D5">
        <w:rPr>
          <w:sz w:val="24"/>
          <w:szCs w:val="24"/>
          <w:lang w:val="sk-SK"/>
        </w:rPr>
        <w:t xml:space="preserve">v Obchodnom registri Okresného súdu Košice I, Odd. Sa, </w:t>
      </w:r>
      <w:proofErr w:type="spellStart"/>
      <w:r w:rsidR="002203D5">
        <w:rPr>
          <w:sz w:val="24"/>
          <w:szCs w:val="24"/>
          <w:lang w:val="sk-SK"/>
        </w:rPr>
        <w:t>vl</w:t>
      </w:r>
      <w:proofErr w:type="spellEnd"/>
      <w:r w:rsidR="002203D5">
        <w:rPr>
          <w:sz w:val="24"/>
          <w:szCs w:val="24"/>
          <w:lang w:val="sk-SK"/>
        </w:rPr>
        <w:t>. č. 1310/V</w:t>
      </w:r>
    </w:p>
    <w:p w14:paraId="44FCD8DF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</w:p>
    <w:p w14:paraId="3318CC23" w14:textId="77777777" w:rsidR="001D1F27" w:rsidRDefault="001D1F27" w:rsidP="00962F2F">
      <w:pPr>
        <w:spacing w:after="0"/>
        <w:rPr>
          <w:sz w:val="24"/>
          <w:szCs w:val="24"/>
          <w:lang w:val="sk-SK"/>
        </w:rPr>
      </w:pPr>
    </w:p>
    <w:p w14:paraId="595C2E7C" w14:textId="77777777" w:rsidR="002203D5" w:rsidRPr="002203D5" w:rsidRDefault="002203D5" w:rsidP="00962F2F">
      <w:pPr>
        <w:spacing w:after="0"/>
        <w:rPr>
          <w:sz w:val="24"/>
          <w:szCs w:val="24"/>
          <w:lang w:val="sk-SK"/>
        </w:rPr>
      </w:pPr>
    </w:p>
    <w:p w14:paraId="407027BC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Článok I</w:t>
      </w:r>
    </w:p>
    <w:p w14:paraId="29B12539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Predmet zmluvy</w:t>
      </w:r>
    </w:p>
    <w:p w14:paraId="0BEDD1F4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3D9C33BD" w14:textId="78268446" w:rsidR="00962F2F" w:rsidRPr="002203D5" w:rsidRDefault="00962F2F" w:rsidP="00962F2F">
      <w:pPr>
        <w:pStyle w:val="Zkladntext21"/>
        <w:numPr>
          <w:ilvl w:val="1"/>
          <w:numId w:val="13"/>
        </w:numPr>
        <w:ind w:left="360"/>
        <w:jc w:val="both"/>
        <w:rPr>
          <w:sz w:val="24"/>
          <w:szCs w:val="24"/>
        </w:rPr>
      </w:pPr>
      <w:r w:rsidRPr="002203D5">
        <w:rPr>
          <w:sz w:val="24"/>
          <w:szCs w:val="24"/>
        </w:rPr>
        <w:t xml:space="preserve">Predmetom tejto zmluvy je záväzok predávajúceho dodať kupujúcemu tovar: </w:t>
      </w:r>
      <w:r w:rsidR="000C3EDC" w:rsidRPr="002203D5">
        <w:rPr>
          <w:sz w:val="24"/>
          <w:szCs w:val="24"/>
        </w:rPr>
        <w:t xml:space="preserve">2 ks </w:t>
      </w:r>
      <w:r w:rsidR="000C3EDC">
        <w:rPr>
          <w:sz w:val="24"/>
          <w:szCs w:val="24"/>
        </w:rPr>
        <w:t>n</w:t>
      </w:r>
      <w:r w:rsidR="000C3EDC" w:rsidRPr="002203D5">
        <w:rPr>
          <w:sz w:val="24"/>
          <w:szCs w:val="24"/>
        </w:rPr>
        <w:t>ákladné</w:t>
      </w:r>
      <w:r w:rsidR="000C3EDC">
        <w:rPr>
          <w:sz w:val="24"/>
          <w:szCs w:val="24"/>
        </w:rPr>
        <w:t>ho</w:t>
      </w:r>
      <w:r w:rsidR="000C3EDC" w:rsidRPr="002203D5">
        <w:rPr>
          <w:sz w:val="24"/>
          <w:szCs w:val="24"/>
        </w:rPr>
        <w:t xml:space="preserve"> </w:t>
      </w:r>
      <w:r w:rsidRPr="002203D5">
        <w:rPr>
          <w:sz w:val="24"/>
          <w:szCs w:val="24"/>
        </w:rPr>
        <w:t>terénne</w:t>
      </w:r>
      <w:r w:rsidR="000C3EDC">
        <w:rPr>
          <w:sz w:val="24"/>
          <w:szCs w:val="24"/>
        </w:rPr>
        <w:t>ho</w:t>
      </w:r>
      <w:r w:rsidRPr="002203D5">
        <w:rPr>
          <w:sz w:val="24"/>
          <w:szCs w:val="24"/>
        </w:rPr>
        <w:t xml:space="preserve"> motorové</w:t>
      </w:r>
      <w:r w:rsidR="000C3EDC">
        <w:rPr>
          <w:sz w:val="24"/>
          <w:szCs w:val="24"/>
        </w:rPr>
        <w:t>ho</w:t>
      </w:r>
      <w:r w:rsidRPr="002203D5">
        <w:rPr>
          <w:sz w:val="24"/>
          <w:szCs w:val="24"/>
        </w:rPr>
        <w:t xml:space="preserve"> </w:t>
      </w:r>
      <w:r w:rsidR="000C3EDC" w:rsidRPr="002203D5">
        <w:rPr>
          <w:sz w:val="24"/>
          <w:szCs w:val="24"/>
        </w:rPr>
        <w:t>vozidl</w:t>
      </w:r>
      <w:r w:rsidR="000C3EDC">
        <w:rPr>
          <w:sz w:val="24"/>
          <w:szCs w:val="24"/>
        </w:rPr>
        <w:t>a</w:t>
      </w:r>
      <w:r w:rsidR="000C3EDC" w:rsidRPr="002203D5">
        <w:rPr>
          <w:sz w:val="24"/>
          <w:szCs w:val="24"/>
        </w:rPr>
        <w:t xml:space="preserve"> </w:t>
      </w:r>
      <w:r w:rsidRPr="00A413E9">
        <w:rPr>
          <w:sz w:val="24"/>
          <w:szCs w:val="24"/>
        </w:rPr>
        <w:t>N1G</w:t>
      </w:r>
      <w:r w:rsidRPr="002203D5">
        <w:rPr>
          <w:sz w:val="24"/>
          <w:szCs w:val="24"/>
        </w:rPr>
        <w:t xml:space="preserve"> /</w:t>
      </w:r>
      <w:r w:rsidR="00806911">
        <w:rPr>
          <w:b/>
          <w:i/>
          <w:iCs/>
          <w:sz w:val="24"/>
          <w:szCs w:val="24"/>
        </w:rPr>
        <w:t>MITSUBISHI L200 2,2 DI-D INVITE</w:t>
      </w:r>
      <w:r w:rsidR="00635411" w:rsidRPr="002203D5">
        <w:rPr>
          <w:b/>
          <w:i/>
          <w:iCs/>
          <w:sz w:val="24"/>
          <w:szCs w:val="24"/>
        </w:rPr>
        <w:t>/</w:t>
      </w:r>
      <w:r w:rsidR="000C3EDC">
        <w:rPr>
          <w:b/>
          <w:i/>
          <w:iCs/>
          <w:sz w:val="24"/>
          <w:szCs w:val="24"/>
        </w:rPr>
        <w:t xml:space="preserve"> </w:t>
      </w:r>
      <w:r w:rsidR="000C3EDC" w:rsidRPr="00A413E9">
        <w:rPr>
          <w:i/>
          <w:iCs/>
          <w:sz w:val="24"/>
          <w:szCs w:val="24"/>
        </w:rPr>
        <w:t>podľa technickej špecifikácie, ktorá tvorí prílohu tejto zmluvy</w:t>
      </w:r>
      <w:r w:rsidRPr="002203D5">
        <w:rPr>
          <w:b/>
          <w:i/>
          <w:iCs/>
          <w:sz w:val="24"/>
          <w:szCs w:val="24"/>
        </w:rPr>
        <w:t xml:space="preserve"> </w:t>
      </w:r>
      <w:r w:rsidRPr="002203D5">
        <w:rPr>
          <w:i/>
          <w:iCs/>
          <w:sz w:val="24"/>
          <w:szCs w:val="24"/>
        </w:rPr>
        <w:t xml:space="preserve"> </w:t>
      </w:r>
      <w:r w:rsidRPr="002203D5">
        <w:rPr>
          <w:sz w:val="24"/>
          <w:szCs w:val="24"/>
        </w:rPr>
        <w:t>vrátane technických dokladov /osvedčenie o</w:t>
      </w:r>
      <w:r w:rsidR="002203D5">
        <w:rPr>
          <w:sz w:val="24"/>
          <w:szCs w:val="24"/>
        </w:rPr>
        <w:t> </w:t>
      </w:r>
      <w:r w:rsidRPr="002203D5">
        <w:rPr>
          <w:sz w:val="24"/>
          <w:szCs w:val="24"/>
        </w:rPr>
        <w:t>evidencii/ a</w:t>
      </w:r>
      <w:r w:rsidR="000C3EDC">
        <w:rPr>
          <w:sz w:val="24"/>
          <w:szCs w:val="24"/>
        </w:rPr>
        <w:t> </w:t>
      </w:r>
      <w:r w:rsidRPr="002203D5">
        <w:rPr>
          <w:sz w:val="24"/>
          <w:szCs w:val="24"/>
        </w:rPr>
        <w:t>príslušenstva</w:t>
      </w:r>
      <w:r w:rsidR="000C3EDC">
        <w:rPr>
          <w:sz w:val="24"/>
          <w:szCs w:val="24"/>
        </w:rPr>
        <w:t xml:space="preserve"> </w:t>
      </w:r>
      <w:r w:rsidR="000C3EDC" w:rsidRPr="002203D5">
        <w:rPr>
          <w:sz w:val="24"/>
          <w:szCs w:val="24"/>
        </w:rPr>
        <w:t>/ďalej len „tovar“ alebo „predmet kúpy“/</w:t>
      </w:r>
      <w:r w:rsidRPr="002203D5">
        <w:rPr>
          <w:sz w:val="24"/>
          <w:szCs w:val="24"/>
        </w:rPr>
        <w:t>.</w:t>
      </w:r>
    </w:p>
    <w:p w14:paraId="2C79B90C" w14:textId="77777777" w:rsidR="00962F2F" w:rsidRPr="002203D5" w:rsidRDefault="00962F2F" w:rsidP="00962F2F">
      <w:pPr>
        <w:pStyle w:val="Zkladntext21"/>
        <w:numPr>
          <w:ilvl w:val="1"/>
          <w:numId w:val="13"/>
        </w:numPr>
        <w:ind w:left="360"/>
        <w:jc w:val="both"/>
        <w:rPr>
          <w:sz w:val="24"/>
          <w:szCs w:val="24"/>
        </w:rPr>
      </w:pPr>
      <w:r w:rsidRPr="002203D5">
        <w:rPr>
          <w:sz w:val="24"/>
          <w:szCs w:val="24"/>
        </w:rPr>
        <w:t>Kupujúci sa zaväzuje zaplatiť za dodaný tovar podľa bodu 1</w:t>
      </w:r>
      <w:r w:rsidR="002203D5">
        <w:rPr>
          <w:sz w:val="24"/>
          <w:szCs w:val="24"/>
        </w:rPr>
        <w:t>.</w:t>
      </w:r>
      <w:r w:rsidRPr="002203D5">
        <w:rPr>
          <w:sz w:val="24"/>
          <w:szCs w:val="24"/>
        </w:rPr>
        <w:t xml:space="preserve"> tohto článku zmluvy kúpnu cenu uvedenú v</w:t>
      </w:r>
      <w:r w:rsidR="002203D5">
        <w:rPr>
          <w:sz w:val="24"/>
          <w:szCs w:val="24"/>
        </w:rPr>
        <w:t> </w:t>
      </w:r>
      <w:r w:rsidRPr="002203D5">
        <w:rPr>
          <w:sz w:val="24"/>
          <w:szCs w:val="24"/>
        </w:rPr>
        <w:t>čl. II bode 1.</w:t>
      </w:r>
    </w:p>
    <w:p w14:paraId="54BCBD9A" w14:textId="77777777" w:rsidR="00962F2F" w:rsidRDefault="00962F2F" w:rsidP="002203D5">
      <w:pPr>
        <w:spacing w:after="0"/>
        <w:rPr>
          <w:b/>
          <w:sz w:val="24"/>
          <w:szCs w:val="24"/>
          <w:lang w:val="sk-SK"/>
        </w:rPr>
      </w:pPr>
    </w:p>
    <w:p w14:paraId="67C29848" w14:textId="77777777" w:rsidR="002203D5" w:rsidRDefault="002203D5" w:rsidP="002203D5">
      <w:pPr>
        <w:spacing w:after="0"/>
        <w:rPr>
          <w:b/>
          <w:sz w:val="24"/>
          <w:szCs w:val="24"/>
          <w:lang w:val="sk-SK"/>
        </w:rPr>
      </w:pPr>
    </w:p>
    <w:p w14:paraId="01669B82" w14:textId="77777777" w:rsidR="002203D5" w:rsidRDefault="002203D5" w:rsidP="002203D5">
      <w:pPr>
        <w:spacing w:after="0"/>
        <w:rPr>
          <w:b/>
          <w:sz w:val="24"/>
          <w:szCs w:val="24"/>
          <w:lang w:val="sk-SK"/>
        </w:rPr>
      </w:pPr>
    </w:p>
    <w:p w14:paraId="58687995" w14:textId="77777777" w:rsidR="002203D5" w:rsidRPr="002203D5" w:rsidRDefault="002203D5" w:rsidP="002203D5">
      <w:pPr>
        <w:spacing w:after="0"/>
        <w:rPr>
          <w:b/>
          <w:sz w:val="24"/>
          <w:szCs w:val="24"/>
          <w:lang w:val="sk-SK"/>
        </w:rPr>
      </w:pPr>
    </w:p>
    <w:p w14:paraId="3B0D1B2D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lastRenderedPageBreak/>
        <w:t>Článok II</w:t>
      </w:r>
    </w:p>
    <w:p w14:paraId="00D86EAF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Cena a platobné podmienky</w:t>
      </w:r>
    </w:p>
    <w:p w14:paraId="0A1AE12E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443D5EA1" w14:textId="7AFCF10D" w:rsidR="00962F2F" w:rsidRPr="002203D5" w:rsidRDefault="00962F2F" w:rsidP="00962F2F">
      <w:pPr>
        <w:numPr>
          <w:ilvl w:val="1"/>
          <w:numId w:val="2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 xml:space="preserve">Celková cena za dodanie predmetu kúpy bola zmluvnými stranami dojednaná vo výške </w:t>
      </w:r>
      <w:r w:rsidR="00635411" w:rsidRPr="002203D5">
        <w:rPr>
          <w:sz w:val="24"/>
          <w:szCs w:val="24"/>
          <w:lang w:val="sk-SK"/>
        </w:rPr>
        <w:t xml:space="preserve"> .........</w:t>
      </w:r>
      <w:r w:rsidR="00CB7C64">
        <w:rPr>
          <w:sz w:val="24"/>
          <w:szCs w:val="24"/>
          <w:lang w:val="sk-SK"/>
        </w:rPr>
        <w:t>...</w:t>
      </w:r>
      <w:r w:rsidR="00635411" w:rsidRPr="002203D5">
        <w:rPr>
          <w:sz w:val="24"/>
          <w:szCs w:val="24"/>
          <w:lang w:val="sk-SK"/>
        </w:rPr>
        <w:t>.........</w:t>
      </w:r>
      <w:r w:rsidRPr="002203D5">
        <w:rPr>
          <w:sz w:val="24"/>
          <w:szCs w:val="24"/>
          <w:lang w:val="sk-SK"/>
        </w:rPr>
        <w:t xml:space="preserve">,- € (slovom </w:t>
      </w:r>
      <w:r w:rsidR="00635411" w:rsidRPr="002203D5">
        <w:rPr>
          <w:sz w:val="24"/>
          <w:szCs w:val="24"/>
          <w:lang w:val="sk-SK"/>
        </w:rPr>
        <w:t>..............................................................EURO</w:t>
      </w:r>
      <w:r w:rsidRPr="002203D5">
        <w:rPr>
          <w:sz w:val="24"/>
          <w:szCs w:val="24"/>
          <w:lang w:val="sk-SK"/>
        </w:rPr>
        <w:t>) bez DPH.</w:t>
      </w:r>
    </w:p>
    <w:p w14:paraId="01641F52" w14:textId="77777777" w:rsidR="00962F2F" w:rsidRPr="002203D5" w:rsidRDefault="00962F2F" w:rsidP="00962F2F">
      <w:pPr>
        <w:spacing w:after="0"/>
        <w:ind w:left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Cena je dohodnutá vrátane príslušenstva a jedná sa o celkovú, finálnu cenu predmetu kúpy.</w:t>
      </w:r>
    </w:p>
    <w:p w14:paraId="791239E5" w14:textId="79A4BA2C" w:rsidR="00962F2F" w:rsidRPr="002203D5" w:rsidRDefault="009051CC" w:rsidP="00962F2F">
      <w:pPr>
        <w:numPr>
          <w:ilvl w:val="1"/>
          <w:numId w:val="2"/>
        </w:numPr>
        <w:spacing w:after="0"/>
        <w:ind w:left="567" w:hanging="567"/>
        <w:rPr>
          <w:sz w:val="24"/>
          <w:szCs w:val="24"/>
          <w:lang w:val="sk-SK"/>
        </w:rPr>
      </w:pPr>
      <w:r w:rsidRPr="00077BC5">
        <w:rPr>
          <w:sz w:val="24"/>
          <w:szCs w:val="24"/>
          <w:lang w:val="sk-SK"/>
        </w:rPr>
        <w:t>K</w:t>
      </w:r>
      <w:r>
        <w:rPr>
          <w:sz w:val="24"/>
          <w:szCs w:val="24"/>
          <w:lang w:val="sk-SK"/>
        </w:rPr>
        <w:t>u kúpnej cene podľa predchádzajúceho bodu tohto článku zmluvy</w:t>
      </w:r>
      <w:r w:rsidRPr="002203D5" w:rsidDel="009051CC">
        <w:rPr>
          <w:sz w:val="24"/>
          <w:szCs w:val="24"/>
          <w:lang w:val="sk-SK"/>
        </w:rPr>
        <w:t xml:space="preserve"> </w:t>
      </w:r>
      <w:r w:rsidR="00962F2F" w:rsidRPr="002203D5">
        <w:rPr>
          <w:sz w:val="24"/>
          <w:szCs w:val="24"/>
          <w:lang w:val="sk-SK"/>
        </w:rPr>
        <w:t xml:space="preserve"> bude pripočítaná príslušná sadzba DPH, platná v čase plnenia zmluvy.</w:t>
      </w:r>
      <w:r w:rsidR="00962F2F" w:rsidRPr="002203D5">
        <w:rPr>
          <w:sz w:val="24"/>
          <w:szCs w:val="24"/>
          <w:lang w:val="sk-SK"/>
        </w:rPr>
        <w:tab/>
      </w:r>
    </w:p>
    <w:p w14:paraId="4B43ED5E" w14:textId="77777777" w:rsidR="002203D5" w:rsidRDefault="00962F2F" w:rsidP="002203D5">
      <w:pPr>
        <w:numPr>
          <w:ilvl w:val="1"/>
          <w:numId w:val="2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Ako podklad pre fakturovanie ceny môže slúžiť iba dodací list odsúhlasený kupujúcim. Predávajúci je oprávnený cenu fakturovať faktúrou so splatnosťou 30 dní po jej doručení kupujúcemu. Faktúra musí obsahovať náležitosti v zmysle platných predpisov.</w:t>
      </w:r>
    </w:p>
    <w:p w14:paraId="07F6192D" w14:textId="536F8CB9" w:rsidR="00962F2F" w:rsidRPr="002203D5" w:rsidRDefault="00962F2F" w:rsidP="002203D5">
      <w:pPr>
        <w:numPr>
          <w:ilvl w:val="1"/>
          <w:numId w:val="2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</w:rPr>
        <w:t>Nárok na zaplatenie ceny za predmet kúpy vzniká predávajúcemu až splnením povinnosti</w:t>
      </w:r>
      <w:r w:rsidR="009051CC">
        <w:rPr>
          <w:sz w:val="24"/>
          <w:szCs w:val="24"/>
        </w:rPr>
        <w:t xml:space="preserve"> kupujúceho</w:t>
      </w:r>
      <w:r w:rsidRPr="002203D5">
        <w:rPr>
          <w:sz w:val="24"/>
          <w:szCs w:val="24"/>
        </w:rPr>
        <w:t xml:space="preserve"> dodať tovar v požadovanej kvalite podľa tejto zmluvy.</w:t>
      </w:r>
    </w:p>
    <w:p w14:paraId="073087A7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</w:p>
    <w:p w14:paraId="6BD0BCE6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Článok III</w:t>
      </w:r>
    </w:p>
    <w:p w14:paraId="41EBBC57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Doba plnenia</w:t>
      </w:r>
    </w:p>
    <w:p w14:paraId="0BA527F5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59FA8704" w14:textId="50EE96A1" w:rsidR="00962F2F" w:rsidRPr="002203D5" w:rsidRDefault="00962F2F" w:rsidP="00962F2F">
      <w:pPr>
        <w:numPr>
          <w:ilvl w:val="1"/>
          <w:numId w:val="4"/>
        </w:numPr>
        <w:tabs>
          <w:tab w:val="clear" w:pos="1440"/>
        </w:tabs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 xml:space="preserve">Predávajúci je povinný dodať tovar </w:t>
      </w:r>
      <w:r w:rsidR="0059241A">
        <w:rPr>
          <w:b/>
          <w:bCs/>
          <w:sz w:val="24"/>
          <w:szCs w:val="24"/>
          <w:lang w:val="sk-SK"/>
        </w:rPr>
        <w:t>najneskôr do 30.11.2021.</w:t>
      </w:r>
    </w:p>
    <w:p w14:paraId="7B1A9A50" w14:textId="77777777" w:rsidR="00962F2F" w:rsidRPr="002203D5" w:rsidRDefault="00962F2F" w:rsidP="00962F2F">
      <w:pPr>
        <w:numPr>
          <w:ilvl w:val="1"/>
          <w:numId w:val="4"/>
        </w:numPr>
        <w:tabs>
          <w:tab w:val="clear" w:pos="1440"/>
        </w:tabs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Predávajúci môže dodať tovar aj pred dohodnutým časom plnenia.</w:t>
      </w:r>
    </w:p>
    <w:p w14:paraId="469EE48D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58B2C7DE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Článok IV</w:t>
      </w:r>
    </w:p>
    <w:p w14:paraId="5DAA76E6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Miesto plnenia</w:t>
      </w:r>
    </w:p>
    <w:p w14:paraId="6FA03AEE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7101B372" w14:textId="3F87326E" w:rsidR="00962F2F" w:rsidRPr="002203D5" w:rsidRDefault="00962F2F" w:rsidP="00962F2F">
      <w:pPr>
        <w:numPr>
          <w:ilvl w:val="1"/>
          <w:numId w:val="3"/>
        </w:numPr>
        <w:spacing w:after="0"/>
        <w:ind w:left="567" w:hanging="501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 xml:space="preserve">Miestom plnenia podľa tejto zmluvy je </w:t>
      </w:r>
      <w:r w:rsidR="009051CC">
        <w:rPr>
          <w:sz w:val="24"/>
          <w:szCs w:val="24"/>
          <w:lang w:val="sk-SK"/>
        </w:rPr>
        <w:t>sídlo kupujúceho</w:t>
      </w:r>
      <w:r w:rsidRPr="002203D5">
        <w:rPr>
          <w:sz w:val="24"/>
          <w:szCs w:val="24"/>
          <w:lang w:val="sk-SK"/>
        </w:rPr>
        <w:t>, Južná trieda č.11, 040 01 Košice.</w:t>
      </w:r>
    </w:p>
    <w:p w14:paraId="694E0756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717C4FDF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Článok V</w:t>
      </w:r>
    </w:p>
    <w:p w14:paraId="491111DA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Nadobudnutie vlastníckeho práva k dodanému tovaru</w:t>
      </w:r>
    </w:p>
    <w:p w14:paraId="2EE6AB24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624060D6" w14:textId="77777777" w:rsidR="00962F2F" w:rsidRPr="002203D5" w:rsidRDefault="00962F2F" w:rsidP="00962F2F">
      <w:pPr>
        <w:pStyle w:val="Zarkazkladnhotextu"/>
        <w:numPr>
          <w:ilvl w:val="1"/>
          <w:numId w:val="1"/>
        </w:numPr>
        <w:tabs>
          <w:tab w:val="clear" w:pos="709"/>
          <w:tab w:val="clear" w:pos="1843"/>
          <w:tab w:val="clear" w:pos="2268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Kupujúci nadobúda vlastnícke právo k tovaru, len čo mu bol tovar odovzdaný, a to podpísaním dodacieho listu.</w:t>
      </w:r>
    </w:p>
    <w:p w14:paraId="5ACFECFF" w14:textId="77777777" w:rsidR="00962F2F" w:rsidRPr="002203D5" w:rsidRDefault="00962F2F" w:rsidP="00962F2F">
      <w:pPr>
        <w:pStyle w:val="Zarkazkladnhotextu"/>
        <w:numPr>
          <w:ilvl w:val="1"/>
          <w:numId w:val="1"/>
        </w:numPr>
        <w:tabs>
          <w:tab w:val="clear" w:pos="709"/>
          <w:tab w:val="clear" w:pos="1843"/>
          <w:tab w:val="clear" w:pos="2268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Za doklad potrebný na prevzatie a užívanie tovaru a splnenie zmluvy sa považuje dodací list podpísaný kupujúcim.</w:t>
      </w:r>
    </w:p>
    <w:p w14:paraId="75C3EB1E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781FE118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Článok VI</w:t>
      </w:r>
    </w:p>
    <w:p w14:paraId="7A0B5804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Vykonanie predmetu zmluvy vrátane súvisiacich služieb a prác</w:t>
      </w:r>
    </w:p>
    <w:p w14:paraId="203C8CDD" w14:textId="77777777" w:rsidR="00962F2F" w:rsidRPr="002203D5" w:rsidRDefault="00962F2F" w:rsidP="00962F2F">
      <w:pPr>
        <w:spacing w:after="0"/>
        <w:jc w:val="center"/>
        <w:rPr>
          <w:sz w:val="24"/>
          <w:szCs w:val="24"/>
          <w:lang w:val="sk-SK"/>
        </w:rPr>
      </w:pPr>
    </w:p>
    <w:p w14:paraId="4DF4B40E" w14:textId="77777777" w:rsidR="00962F2F" w:rsidRPr="002203D5" w:rsidRDefault="00962F2F" w:rsidP="00962F2F">
      <w:pPr>
        <w:numPr>
          <w:ilvl w:val="1"/>
          <w:numId w:val="5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Predávajúci nemôže splnením predmetu zmluvy ani jeho časti poveriť inú osobu bez predchádzajúceho písomného súhlasu kupujúceho.</w:t>
      </w:r>
    </w:p>
    <w:p w14:paraId="3FAC58A6" w14:textId="77777777" w:rsidR="00962F2F" w:rsidRPr="002203D5" w:rsidRDefault="00962F2F" w:rsidP="00962F2F">
      <w:pPr>
        <w:numPr>
          <w:ilvl w:val="1"/>
          <w:numId w:val="5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Veci, ktoré sú potrebné pre splnenie predmetu zmluvy je povinný obstarať predávajúci.</w:t>
      </w:r>
    </w:p>
    <w:p w14:paraId="51D1B0CB" w14:textId="4871DE3B" w:rsidR="00962F2F" w:rsidRPr="002203D5" w:rsidRDefault="00962F2F" w:rsidP="00962F2F">
      <w:pPr>
        <w:numPr>
          <w:ilvl w:val="1"/>
          <w:numId w:val="5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 xml:space="preserve">Predávajúci splní svoju povinnosť splniť predmet zmluvy odovzdaním predmetu kúpy kupujúcemu riadne, včas a v požadovanej kvalite. O termíne odovzdania predmetu kúpy je predávajúci povinný upovedomiť kupujúceho najmenej dva pracovné dni vopred. </w:t>
      </w:r>
      <w:r w:rsidR="00110D95">
        <w:rPr>
          <w:sz w:val="24"/>
          <w:szCs w:val="24"/>
          <w:lang w:val="sk-SK"/>
        </w:rPr>
        <w:t xml:space="preserve">         </w:t>
      </w:r>
      <w:r w:rsidRPr="002203D5">
        <w:rPr>
          <w:sz w:val="24"/>
          <w:szCs w:val="24"/>
          <w:lang w:val="sk-SK"/>
        </w:rPr>
        <w:t>O odovzdaní a prevzatí predmetu kúpy spíšu zmluvné strany písomný zápis - dodací list, ktorý musí obsahovať prehlásenie predávajúceho, že predmet kúpy odovzdáva a prehlásenie kupujúceho, že predmet kúpy preberá.</w:t>
      </w:r>
    </w:p>
    <w:p w14:paraId="74784970" w14:textId="77777777" w:rsidR="00962F2F" w:rsidRPr="002203D5" w:rsidRDefault="00962F2F" w:rsidP="00962F2F">
      <w:pPr>
        <w:pStyle w:val="Zarkazkladnhotextu2"/>
        <w:numPr>
          <w:ilvl w:val="1"/>
          <w:numId w:val="5"/>
        </w:numPr>
        <w:tabs>
          <w:tab w:val="clear" w:pos="1134"/>
        </w:tabs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 xml:space="preserve">Kupujúci nie je povinný predmet kúpy prevziať v prípade, ak sa pri odovzdaní a preberaní predmetu kúpy zistia jeho vady. V takom prípade je predávajúci povinný vady odstrániť, </w:t>
      </w:r>
      <w:r w:rsidRPr="002203D5">
        <w:rPr>
          <w:rFonts w:ascii="Times New Roman" w:hAnsi="Times New Roman"/>
          <w:sz w:val="24"/>
          <w:szCs w:val="24"/>
        </w:rPr>
        <w:lastRenderedPageBreak/>
        <w:t xml:space="preserve">resp. </w:t>
      </w:r>
      <w:proofErr w:type="spellStart"/>
      <w:r w:rsidRPr="002203D5">
        <w:rPr>
          <w:rFonts w:ascii="Times New Roman" w:hAnsi="Times New Roman"/>
          <w:sz w:val="24"/>
          <w:szCs w:val="24"/>
        </w:rPr>
        <w:t>vadný</w:t>
      </w:r>
      <w:proofErr w:type="spellEnd"/>
      <w:r w:rsidRPr="002203D5">
        <w:rPr>
          <w:rFonts w:ascii="Times New Roman" w:hAnsi="Times New Roman"/>
          <w:sz w:val="24"/>
          <w:szCs w:val="24"/>
        </w:rPr>
        <w:t xml:space="preserve"> tovar vymeniť a oznámiť kupujúcemu najmenej dva dni vopred nový termín odovzdania a prevzatia predmetu kúpy.</w:t>
      </w:r>
    </w:p>
    <w:p w14:paraId="45A64AE5" w14:textId="77777777" w:rsidR="00962F2F" w:rsidRPr="002203D5" w:rsidRDefault="00962F2F" w:rsidP="00962F2F">
      <w:pPr>
        <w:pStyle w:val="Zarkazkladnhotextu2"/>
        <w:numPr>
          <w:ilvl w:val="1"/>
          <w:numId w:val="5"/>
        </w:numPr>
        <w:tabs>
          <w:tab w:val="clear" w:pos="1134"/>
        </w:tabs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V prípade, ak kupujúci prevezme predmet kúpy i so zistenými vadami, uvedie sa ich súpis do dodacieho listu spolu s uvedením termínu, v ktorom budú tieto vady predávajúcim odstránené.</w:t>
      </w:r>
    </w:p>
    <w:p w14:paraId="1793FAC0" w14:textId="0B676EBC" w:rsidR="00962F2F" w:rsidRPr="002203D5" w:rsidRDefault="00962F2F" w:rsidP="00962F2F">
      <w:pPr>
        <w:pStyle w:val="Zarkazkladnhotextu2"/>
        <w:numPr>
          <w:ilvl w:val="1"/>
          <w:numId w:val="5"/>
        </w:numPr>
        <w:tabs>
          <w:tab w:val="clear" w:pos="1134"/>
        </w:tabs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 xml:space="preserve">Predávajúci </w:t>
      </w:r>
      <w:r w:rsidR="009051CC">
        <w:rPr>
          <w:rFonts w:ascii="Times New Roman" w:hAnsi="Times New Roman"/>
          <w:sz w:val="24"/>
          <w:szCs w:val="24"/>
        </w:rPr>
        <w:t xml:space="preserve">je povinný </w:t>
      </w:r>
      <w:r w:rsidR="009051CC" w:rsidRPr="002203D5">
        <w:rPr>
          <w:rFonts w:ascii="Times New Roman" w:hAnsi="Times New Roman"/>
          <w:sz w:val="24"/>
          <w:szCs w:val="24"/>
        </w:rPr>
        <w:t>preuká</w:t>
      </w:r>
      <w:r w:rsidR="009051CC">
        <w:rPr>
          <w:rFonts w:ascii="Times New Roman" w:hAnsi="Times New Roman"/>
          <w:sz w:val="24"/>
          <w:szCs w:val="24"/>
        </w:rPr>
        <w:t>zať</w:t>
      </w:r>
      <w:r w:rsidR="009051CC" w:rsidRPr="002203D5">
        <w:rPr>
          <w:rFonts w:ascii="Times New Roman" w:hAnsi="Times New Roman"/>
          <w:sz w:val="24"/>
          <w:szCs w:val="24"/>
        </w:rPr>
        <w:t xml:space="preserve"> </w:t>
      </w:r>
      <w:r w:rsidRPr="002203D5">
        <w:rPr>
          <w:rFonts w:ascii="Times New Roman" w:hAnsi="Times New Roman"/>
          <w:sz w:val="24"/>
          <w:szCs w:val="24"/>
        </w:rPr>
        <w:t>dokladom o autorizácii na záručný a pozáručný servis, ktorý tvorí prílohu tejto zmluvy, že sa v</w:t>
      </w:r>
      <w:r w:rsidR="009051CC">
        <w:rPr>
          <w:rFonts w:ascii="Times New Roman" w:hAnsi="Times New Roman"/>
          <w:sz w:val="24"/>
          <w:szCs w:val="24"/>
        </w:rPr>
        <w:t xml:space="preserve"> meste </w:t>
      </w:r>
      <w:r w:rsidR="009051CC" w:rsidRPr="002203D5">
        <w:rPr>
          <w:rFonts w:ascii="Times New Roman" w:hAnsi="Times New Roman"/>
          <w:sz w:val="24"/>
          <w:szCs w:val="24"/>
        </w:rPr>
        <w:t>Košic</w:t>
      </w:r>
      <w:r w:rsidR="009051CC">
        <w:rPr>
          <w:rFonts w:ascii="Times New Roman" w:hAnsi="Times New Roman"/>
          <w:sz w:val="24"/>
          <w:szCs w:val="24"/>
        </w:rPr>
        <w:t>e</w:t>
      </w:r>
      <w:r w:rsidR="009051CC" w:rsidRPr="002203D5">
        <w:rPr>
          <w:rFonts w:ascii="Times New Roman" w:hAnsi="Times New Roman"/>
          <w:sz w:val="24"/>
          <w:szCs w:val="24"/>
        </w:rPr>
        <w:t xml:space="preserve"> </w:t>
      </w:r>
      <w:r w:rsidRPr="002203D5">
        <w:rPr>
          <w:rFonts w:ascii="Times New Roman" w:hAnsi="Times New Roman"/>
          <w:sz w:val="24"/>
          <w:szCs w:val="24"/>
        </w:rPr>
        <w:t>nachádza autorizovaný servis, ktorý bude vykonávať záručné a pozáručné opravy predmetu kúpy.</w:t>
      </w:r>
    </w:p>
    <w:p w14:paraId="23075D23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6C8CC2D5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Článok VII</w:t>
      </w:r>
    </w:p>
    <w:p w14:paraId="6F1B4B47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Zodpovednosť za vady</w:t>
      </w:r>
    </w:p>
    <w:p w14:paraId="0523E433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</w:p>
    <w:p w14:paraId="4CF62050" w14:textId="77777777" w:rsidR="00962F2F" w:rsidRPr="002203D5" w:rsidRDefault="00962F2F" w:rsidP="00962F2F">
      <w:pPr>
        <w:numPr>
          <w:ilvl w:val="1"/>
          <w:numId w:val="6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Predávajúci poskytuje plnú záruku za akosť predmetu kúpy ako celku a jednotlivých jeho častí po dobu 24 mesiacov (ďalej len „záručná doba“). Záručná doba začína plynúť prvým dňom nasledujúcim po odovzdaní predmetu kúpy kupujúcemu na základe písomného dodacieho listu.</w:t>
      </w:r>
    </w:p>
    <w:p w14:paraId="19428836" w14:textId="77777777" w:rsidR="00962F2F" w:rsidRPr="002203D5" w:rsidRDefault="00962F2F" w:rsidP="00962F2F">
      <w:pPr>
        <w:numPr>
          <w:ilvl w:val="1"/>
          <w:numId w:val="6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Predávajúci zodpovedá za vady, ktoré má tovar alebo jeho časť v čase jeho odovzdania kupujúcemu. V prípade sporu o to, či odovzdávaný tovar alebo jeho časť vykazuje chyby a nedorobky, sa má za to, že tomu tak je, a to až do doby, než sa preukáže opak; dôkazné bremeno nesie v takomto prípade predávajúci.</w:t>
      </w:r>
    </w:p>
    <w:p w14:paraId="28704FB8" w14:textId="77777777" w:rsidR="00962F2F" w:rsidRPr="002203D5" w:rsidRDefault="00962F2F" w:rsidP="00962F2F">
      <w:pPr>
        <w:numPr>
          <w:ilvl w:val="1"/>
          <w:numId w:val="6"/>
        </w:numPr>
        <w:spacing w:after="0"/>
        <w:ind w:left="567" w:hanging="567"/>
        <w:rPr>
          <w:b/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Predávajúci zodpovedá v plnom rozsahu za všetky vady predmetu kúpy, ktoré sa vyskytnú počas záručnej doby.</w:t>
      </w:r>
    </w:p>
    <w:p w14:paraId="77AEFFFC" w14:textId="77777777" w:rsidR="00962F2F" w:rsidRPr="002203D5" w:rsidRDefault="00962F2F" w:rsidP="00962F2F">
      <w:pPr>
        <w:numPr>
          <w:ilvl w:val="1"/>
          <w:numId w:val="6"/>
        </w:numPr>
        <w:spacing w:after="0"/>
        <w:ind w:left="567" w:hanging="567"/>
        <w:rPr>
          <w:b/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Vady a nedorobky predmetu kúpy zistené pri jeho odovzdaní a preberaní je predávajúci povinný odstrániť v lehote dohodnutej v dodacom liste.</w:t>
      </w:r>
    </w:p>
    <w:p w14:paraId="0F9F64F4" w14:textId="77777777" w:rsidR="00962F2F" w:rsidRPr="002203D5" w:rsidRDefault="00962F2F" w:rsidP="00962F2F">
      <w:pPr>
        <w:numPr>
          <w:ilvl w:val="1"/>
          <w:numId w:val="6"/>
        </w:numPr>
        <w:spacing w:after="0"/>
        <w:ind w:left="567" w:hanging="567"/>
        <w:rPr>
          <w:b/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Neuvedením vady alebo nedorobku v dodacom liste nezaniká zodpovednosť predávajúceho za túto vadu.</w:t>
      </w:r>
    </w:p>
    <w:p w14:paraId="70F0A899" w14:textId="77777777" w:rsidR="00962F2F" w:rsidRPr="002203D5" w:rsidRDefault="00962F2F" w:rsidP="00962F2F">
      <w:pPr>
        <w:numPr>
          <w:ilvl w:val="1"/>
          <w:numId w:val="6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V prípade zistenia vád tovaru v záručnej dobe, má kupujúci právo požadovať a predávajúci povinnosť odstrániť vady bezplatne a na vlastné náklady a ďalej má povinnosť odstrániť všetky škody, ktoré vady spôsobili. Ak po dohode odstráni vadami spôsobené škody kupujúci sám alebo prostredníctvom tretej osoby, je oprávnený predávajúcemu vyúčtovať všetky náklady, ktoré mu v súvislosti s odstránením vád alebo škôd vznikli. Akákoľvek vada môže byť vyhlásená za odstránenú iba v prípade, že bude predávajúcim odstránená aj všetka škoda, ktorá ňou bola spôsobená.</w:t>
      </w:r>
    </w:p>
    <w:p w14:paraId="5B80EC1E" w14:textId="77777777" w:rsidR="00962F2F" w:rsidRPr="002203D5" w:rsidRDefault="00962F2F" w:rsidP="00962F2F">
      <w:pPr>
        <w:numPr>
          <w:ilvl w:val="1"/>
          <w:numId w:val="6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Predávajúci sa zaväzuje, že začne s odstraňovaním prípadných vád zistených v záručnej dobe do 7 dní od uplatnenia reklamácie kupujúcim a že ich odstráni v čo najkratšom čase, najneskôr však do 14 dní odo dňa uplatnenia reklamácie. V prípade požiadavky predávajúceho je možné si písomne ​​dohodnúť aj dlhší termín odstraňovania vád, je to však podmienené objektívnymi príčinami spočívajúcimi v nemožnosti odstránenia príslušnej vady predmetu kúpy. Ak vyjde najavo, že vada je neodstrániteľná, predávajúci sa zaväzuje dodať do 14 dní od tejto skutočnosti náhradný predmet kúpy a nahradiť vzniknutú škodu, ak sa zmluvné strany písomne ​​nedohodnú inak.</w:t>
      </w:r>
    </w:p>
    <w:p w14:paraId="7BEF2285" w14:textId="77777777" w:rsidR="00962F2F" w:rsidRPr="002203D5" w:rsidRDefault="00962F2F" w:rsidP="00962F2F">
      <w:pPr>
        <w:numPr>
          <w:ilvl w:val="1"/>
          <w:numId w:val="6"/>
        </w:numPr>
        <w:spacing w:after="0"/>
        <w:ind w:left="567" w:hanging="567"/>
        <w:rPr>
          <w:b/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V ostatnom platia pre zodpovednosť predávajúceho za vady ustanovenia Obchodného zákonníka.</w:t>
      </w:r>
    </w:p>
    <w:p w14:paraId="200C508A" w14:textId="77777777" w:rsidR="00962F2F" w:rsidRDefault="00962F2F" w:rsidP="00962F2F">
      <w:pPr>
        <w:spacing w:after="0"/>
        <w:rPr>
          <w:b/>
          <w:sz w:val="24"/>
          <w:szCs w:val="24"/>
          <w:lang w:val="sk-SK"/>
        </w:rPr>
      </w:pPr>
    </w:p>
    <w:p w14:paraId="137A7A4E" w14:textId="77777777" w:rsidR="002203D5" w:rsidRDefault="002203D5" w:rsidP="00962F2F">
      <w:pPr>
        <w:spacing w:after="0"/>
        <w:rPr>
          <w:b/>
          <w:sz w:val="24"/>
          <w:szCs w:val="24"/>
          <w:lang w:val="sk-SK"/>
        </w:rPr>
      </w:pPr>
    </w:p>
    <w:p w14:paraId="5CB2B057" w14:textId="77777777" w:rsidR="002203D5" w:rsidRDefault="002203D5" w:rsidP="00962F2F">
      <w:pPr>
        <w:spacing w:after="0"/>
        <w:rPr>
          <w:b/>
          <w:sz w:val="24"/>
          <w:szCs w:val="24"/>
          <w:lang w:val="sk-SK"/>
        </w:rPr>
      </w:pPr>
    </w:p>
    <w:p w14:paraId="4E23E7AD" w14:textId="77777777" w:rsidR="002203D5" w:rsidRDefault="002203D5" w:rsidP="00962F2F">
      <w:pPr>
        <w:spacing w:after="0"/>
        <w:rPr>
          <w:b/>
          <w:sz w:val="24"/>
          <w:szCs w:val="24"/>
          <w:lang w:val="sk-SK"/>
        </w:rPr>
      </w:pPr>
    </w:p>
    <w:p w14:paraId="527BAB2B" w14:textId="77777777" w:rsidR="002203D5" w:rsidRDefault="002203D5" w:rsidP="00962F2F">
      <w:pPr>
        <w:spacing w:after="0"/>
        <w:rPr>
          <w:b/>
          <w:sz w:val="24"/>
          <w:szCs w:val="24"/>
          <w:lang w:val="sk-SK"/>
        </w:rPr>
      </w:pPr>
    </w:p>
    <w:p w14:paraId="6D6269DC" w14:textId="77777777" w:rsidR="002203D5" w:rsidRDefault="002203D5" w:rsidP="00962F2F">
      <w:pPr>
        <w:spacing w:after="0"/>
        <w:rPr>
          <w:b/>
          <w:sz w:val="24"/>
          <w:szCs w:val="24"/>
          <w:lang w:val="sk-SK"/>
        </w:rPr>
      </w:pPr>
    </w:p>
    <w:p w14:paraId="73840392" w14:textId="77777777" w:rsidR="002203D5" w:rsidRPr="002203D5" w:rsidRDefault="002203D5" w:rsidP="00962F2F">
      <w:pPr>
        <w:spacing w:after="0"/>
        <w:rPr>
          <w:b/>
          <w:sz w:val="24"/>
          <w:szCs w:val="24"/>
          <w:lang w:val="sk-SK"/>
        </w:rPr>
      </w:pPr>
    </w:p>
    <w:p w14:paraId="2A89F28C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lastRenderedPageBreak/>
        <w:t>Článok VIII</w:t>
      </w:r>
    </w:p>
    <w:p w14:paraId="092ABE1A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Sankcie a zodpovednosť za škodu</w:t>
      </w:r>
    </w:p>
    <w:p w14:paraId="47CBABBC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6B881F4A" w14:textId="1A0FEAAE" w:rsidR="00962F2F" w:rsidRPr="002203D5" w:rsidRDefault="00962F2F" w:rsidP="00962F2F">
      <w:pPr>
        <w:pStyle w:val="Zarkazkladnhotextu3"/>
        <w:numPr>
          <w:ilvl w:val="1"/>
          <w:numId w:val="9"/>
        </w:numPr>
        <w:tabs>
          <w:tab w:val="clear" w:pos="9072"/>
        </w:tabs>
        <w:ind w:left="567" w:hanging="567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 xml:space="preserve">V prípade nedodržania zmluvne dohodnutého termínu </w:t>
      </w:r>
      <w:r w:rsidR="009051CC">
        <w:rPr>
          <w:rFonts w:ascii="Times New Roman" w:hAnsi="Times New Roman"/>
          <w:sz w:val="24"/>
          <w:szCs w:val="24"/>
        </w:rPr>
        <w:t>dodania</w:t>
      </w:r>
      <w:r w:rsidR="009051CC" w:rsidRPr="002203D5">
        <w:rPr>
          <w:rFonts w:ascii="Times New Roman" w:hAnsi="Times New Roman"/>
          <w:sz w:val="24"/>
          <w:szCs w:val="24"/>
        </w:rPr>
        <w:t xml:space="preserve"> </w:t>
      </w:r>
      <w:r w:rsidRPr="002203D5">
        <w:rPr>
          <w:rFonts w:ascii="Times New Roman" w:hAnsi="Times New Roman"/>
          <w:sz w:val="24"/>
          <w:szCs w:val="24"/>
        </w:rPr>
        <w:t>predmetu kúpy  predávajúcim je kupujúci oprávnený požadovať zmluvnú pokutu vo výške 0,03 % z celkovej ceny predmetu kúpy za každý aj začatý deň omeškania.</w:t>
      </w:r>
    </w:p>
    <w:p w14:paraId="60254B79" w14:textId="77777777" w:rsidR="00962F2F" w:rsidRPr="002203D5" w:rsidRDefault="00962F2F" w:rsidP="00962F2F">
      <w:pPr>
        <w:pStyle w:val="Zarkazkladnhotextu3"/>
        <w:numPr>
          <w:ilvl w:val="1"/>
          <w:numId w:val="9"/>
        </w:numPr>
        <w:tabs>
          <w:tab w:val="clear" w:pos="9072"/>
        </w:tabs>
        <w:ind w:left="567" w:hanging="567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Ak nedodrží predávajúci termín odstránenia vád reklamovaných kupujúcim v záručnej dobe, zaväzuje sa uhradiť kupujúcemu zmluvnú pokutu vo výške 33,- € za každý aj začatý deň omeškania,</w:t>
      </w:r>
      <w:r w:rsidRPr="002203D5">
        <w:rPr>
          <w:sz w:val="18"/>
          <w:szCs w:val="18"/>
        </w:rPr>
        <w:t xml:space="preserve"> </w:t>
      </w:r>
      <w:r w:rsidRPr="002203D5">
        <w:rPr>
          <w:rFonts w:ascii="Times New Roman" w:hAnsi="Times New Roman"/>
          <w:sz w:val="24"/>
          <w:szCs w:val="24"/>
        </w:rPr>
        <w:t>a to až do odstránenia vád.</w:t>
      </w:r>
    </w:p>
    <w:p w14:paraId="11CD48E3" w14:textId="5724EAD4" w:rsidR="00962F2F" w:rsidRPr="002203D5" w:rsidRDefault="00962F2F" w:rsidP="00962F2F">
      <w:pPr>
        <w:pStyle w:val="Zarkazkladnhotextu"/>
        <w:numPr>
          <w:ilvl w:val="1"/>
          <w:numId w:val="9"/>
        </w:numPr>
        <w:tabs>
          <w:tab w:val="clear" w:pos="709"/>
          <w:tab w:val="clear" w:pos="1843"/>
          <w:tab w:val="clear" w:pos="2268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 xml:space="preserve">V prípade, že kupujúci odstúpi od zmluvy z dôvodu podľa čl. IX. bod </w:t>
      </w:r>
      <w:r w:rsidR="003E5BF6" w:rsidRPr="003E5BF6">
        <w:rPr>
          <w:rFonts w:ascii="Times New Roman" w:hAnsi="Times New Roman"/>
          <w:sz w:val="24"/>
          <w:szCs w:val="24"/>
        </w:rPr>
        <w:t>4</w:t>
      </w:r>
      <w:r w:rsidRPr="003E5BF6">
        <w:rPr>
          <w:rFonts w:ascii="Times New Roman" w:hAnsi="Times New Roman"/>
          <w:sz w:val="24"/>
          <w:szCs w:val="24"/>
        </w:rPr>
        <w:t>.</w:t>
      </w:r>
      <w:r w:rsidRPr="002203D5">
        <w:rPr>
          <w:rFonts w:ascii="Times New Roman" w:hAnsi="Times New Roman"/>
          <w:sz w:val="24"/>
          <w:szCs w:val="24"/>
        </w:rPr>
        <w:t xml:space="preserve">, písm. </w:t>
      </w:r>
      <w:r w:rsidRPr="003E5BF6">
        <w:rPr>
          <w:rFonts w:ascii="Times New Roman" w:hAnsi="Times New Roman"/>
          <w:sz w:val="24"/>
          <w:szCs w:val="24"/>
        </w:rPr>
        <w:t>a)</w:t>
      </w:r>
      <w:r w:rsidRPr="002203D5">
        <w:rPr>
          <w:rFonts w:ascii="Times New Roman" w:hAnsi="Times New Roman"/>
          <w:sz w:val="24"/>
          <w:szCs w:val="24"/>
        </w:rPr>
        <w:t xml:space="preserve"> je predávajúci povinný zaplatiť zmluvnú pokutu vo výške 50 % z ceny predmetu kúpy.</w:t>
      </w:r>
    </w:p>
    <w:p w14:paraId="0B71DD79" w14:textId="77777777" w:rsidR="00962F2F" w:rsidRPr="002203D5" w:rsidRDefault="00962F2F" w:rsidP="00962F2F">
      <w:pPr>
        <w:pStyle w:val="Zarkazkladnhotextu"/>
        <w:numPr>
          <w:ilvl w:val="1"/>
          <w:numId w:val="9"/>
        </w:numPr>
        <w:tabs>
          <w:tab w:val="clear" w:pos="709"/>
          <w:tab w:val="clear" w:pos="1843"/>
          <w:tab w:val="clear" w:pos="2268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bCs/>
          <w:sz w:val="24"/>
          <w:szCs w:val="24"/>
        </w:rPr>
        <w:t>Zmluvné pokuty dojednané zmluvnými stranami v tejto zmluve sa stávajú splatnými v okamihu vzniku práva na ich zaplatenie oprávnenej zmluvnej strane, pokiaľ v tejto zmluve nie je uvedené inak. Dojednania o zmluvných pokutách v tejto zmluve sa nedotýkajú nároku oprávnenej zmluvnej strany požadovať náhradu škody spôsobenej porušením povinnosti zabezpečenej zmluvnou pokutou.</w:t>
      </w:r>
    </w:p>
    <w:p w14:paraId="2A4A167E" w14:textId="77777777" w:rsidR="00962F2F" w:rsidRPr="002203D5" w:rsidRDefault="00962F2F" w:rsidP="00962F2F">
      <w:pPr>
        <w:pStyle w:val="Zarkazkladnhotextu"/>
        <w:numPr>
          <w:ilvl w:val="1"/>
          <w:numId w:val="9"/>
        </w:numPr>
        <w:tabs>
          <w:tab w:val="clear" w:pos="709"/>
          <w:tab w:val="clear" w:pos="1843"/>
          <w:tab w:val="clear" w:pos="2268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bCs/>
          <w:sz w:val="24"/>
          <w:szCs w:val="24"/>
        </w:rPr>
        <w:t>Ak predávajúci poruší svoju povinnosť vyplývajúcu z tejto zmluvy alebo zo zákona, je povinný nahradiť kupujúcemu škodu tým spôsobenú bez ohľadu na povahu okolností, v dôsledku ktorých došlo k porušeniu povinností predávajúceho.</w:t>
      </w:r>
    </w:p>
    <w:p w14:paraId="774DA7B4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</w:p>
    <w:p w14:paraId="79278C9D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7D4A5659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Článok IX</w:t>
      </w:r>
    </w:p>
    <w:p w14:paraId="27DF8327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Trvanie a ukončenie zmluvného vzťahu</w:t>
      </w:r>
    </w:p>
    <w:p w14:paraId="44B73B85" w14:textId="77777777" w:rsidR="00962F2F" w:rsidRPr="002203D5" w:rsidRDefault="00962F2F" w:rsidP="00962F2F">
      <w:pPr>
        <w:pStyle w:val="Zarkazkladnhotextu"/>
        <w:tabs>
          <w:tab w:val="clear" w:pos="709"/>
          <w:tab w:val="clear" w:pos="1843"/>
          <w:tab w:val="clear" w:pos="2268"/>
        </w:tabs>
        <w:ind w:left="0"/>
        <w:jc w:val="both"/>
        <w:rPr>
          <w:b/>
          <w:sz w:val="18"/>
          <w:szCs w:val="18"/>
        </w:rPr>
      </w:pPr>
    </w:p>
    <w:p w14:paraId="44733AAD" w14:textId="77777777" w:rsidR="00962F2F" w:rsidRPr="002203D5" w:rsidRDefault="00962F2F" w:rsidP="00962F2F">
      <w:pPr>
        <w:pStyle w:val="Zarkazkladnhotextu"/>
        <w:numPr>
          <w:ilvl w:val="1"/>
          <w:numId w:val="10"/>
        </w:numPr>
        <w:tabs>
          <w:tab w:val="clear" w:pos="709"/>
          <w:tab w:val="clear" w:pos="1843"/>
          <w:tab w:val="clear" w:pos="2268"/>
          <w:tab w:val="left" w:pos="-2835"/>
        </w:tabs>
        <w:ind w:left="567" w:hanging="567"/>
        <w:jc w:val="both"/>
        <w:rPr>
          <w:rFonts w:ascii="Times New Roman" w:hAnsi="Times New Roman"/>
          <w:bCs/>
          <w:sz w:val="24"/>
          <w:szCs w:val="24"/>
        </w:rPr>
      </w:pPr>
      <w:r w:rsidRPr="002203D5">
        <w:rPr>
          <w:rFonts w:ascii="Times New Roman" w:hAnsi="Times New Roman"/>
          <w:bCs/>
          <w:sz w:val="24"/>
          <w:szCs w:val="24"/>
        </w:rPr>
        <w:t>Zmluva nadobúda platnosť dňom jej podpísania oboma zmluvnými stranami.</w:t>
      </w:r>
    </w:p>
    <w:p w14:paraId="139EE521" w14:textId="77777777" w:rsidR="00962F2F" w:rsidRPr="002203D5" w:rsidRDefault="00962F2F" w:rsidP="00962F2F">
      <w:pPr>
        <w:pStyle w:val="Zarkazkladnhotextu"/>
        <w:numPr>
          <w:ilvl w:val="1"/>
          <w:numId w:val="10"/>
        </w:numPr>
        <w:tabs>
          <w:tab w:val="clear" w:pos="709"/>
          <w:tab w:val="clear" w:pos="1843"/>
          <w:tab w:val="clear" w:pos="2268"/>
          <w:tab w:val="left" w:pos="-2835"/>
        </w:tabs>
        <w:ind w:left="567" w:hanging="567"/>
        <w:jc w:val="both"/>
        <w:rPr>
          <w:rFonts w:ascii="Times New Roman" w:hAnsi="Times New Roman"/>
          <w:bCs/>
          <w:sz w:val="24"/>
          <w:szCs w:val="24"/>
        </w:rPr>
      </w:pPr>
      <w:r w:rsidRPr="002203D5">
        <w:rPr>
          <w:rFonts w:ascii="Times New Roman" w:hAnsi="Times New Roman"/>
          <w:bCs/>
          <w:sz w:val="24"/>
          <w:szCs w:val="24"/>
        </w:rPr>
        <w:t xml:space="preserve">Táto zmluva je s odkazom na ustanovenie § 5a zákona č. 211/2000 </w:t>
      </w:r>
      <w:proofErr w:type="spellStart"/>
      <w:r w:rsidRPr="002203D5">
        <w:rPr>
          <w:rFonts w:ascii="Times New Roman" w:hAnsi="Times New Roman"/>
          <w:bCs/>
          <w:sz w:val="24"/>
          <w:szCs w:val="24"/>
        </w:rPr>
        <w:t>Z.z</w:t>
      </w:r>
      <w:proofErr w:type="spellEnd"/>
      <w:r w:rsidRPr="002203D5">
        <w:rPr>
          <w:rFonts w:ascii="Times New Roman" w:hAnsi="Times New Roman"/>
          <w:bCs/>
          <w:sz w:val="24"/>
          <w:szCs w:val="24"/>
        </w:rPr>
        <w:t>. o slobodnom prístupe k informáciám povinne zverejňovanou zmluvou a podľa § 47a zákona č. 40/1964 Zb. Občiansky zákonník nadobúda účinnosť dňom nasledujúcim po dni zverejnenia</w:t>
      </w:r>
      <w:r w:rsidRPr="002203D5">
        <w:rPr>
          <w:rFonts w:ascii="Times New Roman" w:hAnsi="Times New Roman"/>
          <w:sz w:val="24"/>
          <w:szCs w:val="24"/>
        </w:rPr>
        <w:t xml:space="preserve"> informácie o jej uzatvorení na webovom sídle kupujúceho</w:t>
      </w:r>
      <w:r w:rsidRPr="002203D5">
        <w:rPr>
          <w:rFonts w:ascii="Times New Roman" w:hAnsi="Times New Roman"/>
          <w:bCs/>
          <w:sz w:val="24"/>
          <w:szCs w:val="24"/>
        </w:rPr>
        <w:t>.</w:t>
      </w:r>
    </w:p>
    <w:p w14:paraId="207F48EA" w14:textId="77777777" w:rsidR="00962F2F" w:rsidRPr="002203D5" w:rsidRDefault="00962F2F" w:rsidP="00962F2F">
      <w:pPr>
        <w:pStyle w:val="Zarkazkladnhotextu"/>
        <w:numPr>
          <w:ilvl w:val="1"/>
          <w:numId w:val="10"/>
        </w:numPr>
        <w:tabs>
          <w:tab w:val="clear" w:pos="709"/>
          <w:tab w:val="clear" w:pos="1843"/>
          <w:tab w:val="clear" w:pos="2268"/>
          <w:tab w:val="left" w:pos="-2835"/>
        </w:tabs>
        <w:ind w:left="567" w:hanging="567"/>
        <w:jc w:val="both"/>
        <w:rPr>
          <w:rFonts w:ascii="Times New Roman" w:hAnsi="Times New Roman"/>
          <w:bCs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Túto zmluvu nie je možné vypovedať. Zmluva zaniká na základe písomnej dohody zmluvných strán alebo odstúpením od zmluvy niektorou zo zmluvných strán výlučne z dôvodov uvedených v tejto zmluve.</w:t>
      </w:r>
    </w:p>
    <w:p w14:paraId="4E1CF8B2" w14:textId="77777777" w:rsidR="00962F2F" w:rsidRPr="002203D5" w:rsidRDefault="00962F2F" w:rsidP="00962F2F">
      <w:pPr>
        <w:pStyle w:val="Zarkazkladnhotextu"/>
        <w:numPr>
          <w:ilvl w:val="1"/>
          <w:numId w:val="10"/>
        </w:numPr>
        <w:tabs>
          <w:tab w:val="clear" w:pos="709"/>
          <w:tab w:val="clear" w:pos="1843"/>
          <w:tab w:val="clear" w:pos="2268"/>
          <w:tab w:val="left" w:pos="-2835"/>
        </w:tabs>
        <w:ind w:left="567" w:hanging="567"/>
        <w:jc w:val="both"/>
        <w:rPr>
          <w:rFonts w:ascii="Times New Roman" w:hAnsi="Times New Roman"/>
          <w:bCs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Kupujúci je oprávnený odstúpiť od zmluvy v nasledovných prípadoch:</w:t>
      </w:r>
    </w:p>
    <w:p w14:paraId="487DADA3" w14:textId="77777777" w:rsidR="00962F2F" w:rsidRPr="002203D5" w:rsidRDefault="00962F2F" w:rsidP="00962F2F">
      <w:pPr>
        <w:numPr>
          <w:ilvl w:val="1"/>
          <w:numId w:val="7"/>
        </w:numPr>
        <w:tabs>
          <w:tab w:val="clear" w:pos="0"/>
        </w:tabs>
        <w:spacing w:after="0"/>
        <w:ind w:left="900" w:hanging="360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ak sa predávajúci dostane do omeškania s odovzdaním predmetu kúpy dlhšie ako 10 dní,</w:t>
      </w:r>
    </w:p>
    <w:p w14:paraId="187B326A" w14:textId="77777777" w:rsidR="00962F2F" w:rsidRPr="002203D5" w:rsidRDefault="00962F2F" w:rsidP="00962F2F">
      <w:pPr>
        <w:numPr>
          <w:ilvl w:val="1"/>
          <w:numId w:val="7"/>
        </w:numPr>
        <w:tabs>
          <w:tab w:val="clear" w:pos="0"/>
        </w:tabs>
        <w:spacing w:after="0"/>
        <w:ind w:left="900" w:hanging="360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z dôvodu iného podstatného porušenia zmluvy predávajúcim,</w:t>
      </w:r>
    </w:p>
    <w:p w14:paraId="4949CB13" w14:textId="77777777" w:rsidR="00962F2F" w:rsidRPr="002203D5" w:rsidRDefault="00962F2F" w:rsidP="00962F2F">
      <w:pPr>
        <w:numPr>
          <w:ilvl w:val="1"/>
          <w:numId w:val="7"/>
        </w:numPr>
        <w:tabs>
          <w:tab w:val="clear" w:pos="0"/>
        </w:tabs>
        <w:spacing w:after="0"/>
        <w:ind w:left="900" w:hanging="360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z dôvodu nepodstatného porušenia zmluvy predávajúcim, pokiaľ predávajúci porušenie povinnosti alebo omeškanie s jej splnením napriek písomnej výzve kupujúceho neodstránil ani v primeranej lehote poskytnutej mu na to kupujúcim, pričom za primeranú lehotu sa považuje lehota 14 dní.</w:t>
      </w:r>
    </w:p>
    <w:p w14:paraId="2F006514" w14:textId="77777777" w:rsidR="00962F2F" w:rsidRPr="002203D5" w:rsidRDefault="00962F2F" w:rsidP="00962F2F">
      <w:pPr>
        <w:numPr>
          <w:ilvl w:val="1"/>
          <w:numId w:val="10"/>
        </w:numPr>
        <w:spacing w:after="0"/>
        <w:ind w:left="567"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Odstúpením od zmluvy sa zmluva zrušuje od počiatku a zmluvné strany sú povinné vrátiť si vzájomne poskytnuté plnenia. Predávajúci je povinný vrátiť kupujúcemu kúpnu cenu v lehote 10 pracovných dní odo dňa účinnosti odstúpenia od zmluvy a kupujúci je povinný odovzdať predávajúcemu predmet kúpy do jeho faktického užívania v lehote 10 pracovných dní odo dňa, kedy mu bude v celom rozsahu vrátená kúpna cena.</w:t>
      </w:r>
    </w:p>
    <w:p w14:paraId="3D328D8D" w14:textId="77777777" w:rsidR="001233D4" w:rsidRPr="002203D5" w:rsidRDefault="001233D4" w:rsidP="00962F2F">
      <w:pPr>
        <w:pStyle w:val="Zarkazkladnhotextu"/>
        <w:tabs>
          <w:tab w:val="clear" w:pos="709"/>
          <w:tab w:val="clear" w:pos="1843"/>
          <w:tab w:val="clear" w:pos="2268"/>
        </w:tabs>
        <w:ind w:left="0"/>
        <w:rPr>
          <w:rFonts w:ascii="Times New Roman" w:hAnsi="Times New Roman"/>
          <w:sz w:val="24"/>
          <w:szCs w:val="24"/>
        </w:rPr>
      </w:pPr>
    </w:p>
    <w:p w14:paraId="576D3988" w14:textId="4D428CC8" w:rsidR="00962F2F" w:rsidRDefault="00962F2F" w:rsidP="00962F2F">
      <w:pPr>
        <w:pStyle w:val="Zarkazkladnhotextu"/>
        <w:tabs>
          <w:tab w:val="clear" w:pos="709"/>
          <w:tab w:val="clear" w:pos="1843"/>
          <w:tab w:val="clear" w:pos="2268"/>
        </w:tabs>
        <w:ind w:left="0"/>
        <w:rPr>
          <w:rFonts w:ascii="Times New Roman" w:hAnsi="Times New Roman"/>
          <w:b/>
          <w:sz w:val="24"/>
          <w:szCs w:val="24"/>
        </w:rPr>
      </w:pPr>
    </w:p>
    <w:p w14:paraId="0D1FBCBC" w14:textId="1214480E" w:rsidR="00E14337" w:rsidRDefault="00E14337" w:rsidP="00962F2F">
      <w:pPr>
        <w:pStyle w:val="Zarkazkladnhotextu"/>
        <w:tabs>
          <w:tab w:val="clear" w:pos="709"/>
          <w:tab w:val="clear" w:pos="1843"/>
          <w:tab w:val="clear" w:pos="2268"/>
        </w:tabs>
        <w:ind w:left="0"/>
        <w:rPr>
          <w:rFonts w:ascii="Times New Roman" w:hAnsi="Times New Roman"/>
          <w:b/>
          <w:sz w:val="24"/>
          <w:szCs w:val="24"/>
        </w:rPr>
      </w:pPr>
    </w:p>
    <w:p w14:paraId="0B8BE8D1" w14:textId="116F629C" w:rsidR="00E14337" w:rsidRDefault="00E14337" w:rsidP="00962F2F">
      <w:pPr>
        <w:pStyle w:val="Zarkazkladnhotextu"/>
        <w:tabs>
          <w:tab w:val="clear" w:pos="709"/>
          <w:tab w:val="clear" w:pos="1843"/>
          <w:tab w:val="clear" w:pos="2268"/>
        </w:tabs>
        <w:ind w:left="0"/>
        <w:rPr>
          <w:rFonts w:ascii="Times New Roman" w:hAnsi="Times New Roman"/>
          <w:b/>
          <w:sz w:val="24"/>
          <w:szCs w:val="24"/>
        </w:rPr>
      </w:pPr>
    </w:p>
    <w:p w14:paraId="7926B57D" w14:textId="77777777" w:rsidR="00E14337" w:rsidRPr="002203D5" w:rsidRDefault="00E14337" w:rsidP="00962F2F">
      <w:pPr>
        <w:pStyle w:val="Zarkazkladnhotextu"/>
        <w:tabs>
          <w:tab w:val="clear" w:pos="709"/>
          <w:tab w:val="clear" w:pos="1843"/>
          <w:tab w:val="clear" w:pos="2268"/>
        </w:tabs>
        <w:ind w:left="0"/>
        <w:rPr>
          <w:rFonts w:ascii="Times New Roman" w:hAnsi="Times New Roman"/>
          <w:b/>
          <w:sz w:val="24"/>
          <w:szCs w:val="24"/>
        </w:rPr>
      </w:pPr>
    </w:p>
    <w:p w14:paraId="1444F20C" w14:textId="77777777" w:rsidR="00962F2F" w:rsidRPr="002203D5" w:rsidRDefault="00962F2F" w:rsidP="00962F2F">
      <w:pPr>
        <w:pStyle w:val="Zarkazkladnhotextu"/>
        <w:tabs>
          <w:tab w:val="clear" w:pos="709"/>
          <w:tab w:val="clear" w:pos="1843"/>
          <w:tab w:val="clear" w:pos="2268"/>
        </w:tabs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203D5">
        <w:rPr>
          <w:rFonts w:ascii="Times New Roman" w:hAnsi="Times New Roman"/>
          <w:b/>
          <w:sz w:val="24"/>
          <w:szCs w:val="24"/>
        </w:rPr>
        <w:lastRenderedPageBreak/>
        <w:t>Článok X.</w:t>
      </w:r>
    </w:p>
    <w:p w14:paraId="34066F75" w14:textId="77777777" w:rsidR="00962F2F" w:rsidRPr="002203D5" w:rsidRDefault="00962F2F" w:rsidP="00962F2F">
      <w:pPr>
        <w:pStyle w:val="Zarkazkladnhotextu"/>
        <w:tabs>
          <w:tab w:val="clear" w:pos="709"/>
          <w:tab w:val="clear" w:pos="1843"/>
          <w:tab w:val="clear" w:pos="2268"/>
        </w:tabs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203D5">
        <w:rPr>
          <w:rFonts w:ascii="Times New Roman" w:hAnsi="Times New Roman"/>
          <w:b/>
          <w:sz w:val="24"/>
          <w:szCs w:val="24"/>
        </w:rPr>
        <w:t>Osobitné ustanovenia</w:t>
      </w:r>
    </w:p>
    <w:p w14:paraId="75EE9EB6" w14:textId="77777777" w:rsidR="00962F2F" w:rsidRPr="002203D5" w:rsidRDefault="00962F2F" w:rsidP="00962F2F">
      <w:pPr>
        <w:spacing w:after="0"/>
        <w:rPr>
          <w:b/>
          <w:sz w:val="24"/>
          <w:szCs w:val="24"/>
          <w:lang w:val="sk-SK"/>
        </w:rPr>
      </w:pPr>
    </w:p>
    <w:p w14:paraId="5E4BA9B2" w14:textId="77777777" w:rsidR="00962F2F" w:rsidRPr="002203D5" w:rsidRDefault="00962F2F" w:rsidP="00962F2F">
      <w:pPr>
        <w:pStyle w:val="Zkladntext"/>
        <w:numPr>
          <w:ilvl w:val="1"/>
          <w:numId w:val="11"/>
        </w:numPr>
        <w:ind w:left="567" w:hanging="567"/>
      </w:pPr>
      <w:r w:rsidRPr="002203D5">
        <w:t>Zmluvné strany sa zaväzujú vzájomne sa informovať o všetkých právne významných skutočnostiach, ktoré môžu mať významný vplyv na plnenie povinností určených touto zmluvou ako aj pre realizáciu predmetu zmluvy.</w:t>
      </w:r>
    </w:p>
    <w:p w14:paraId="17B9FBFD" w14:textId="77777777" w:rsidR="00962F2F" w:rsidRPr="002203D5" w:rsidRDefault="00962F2F" w:rsidP="00962F2F">
      <w:pPr>
        <w:pStyle w:val="Zkladntext"/>
        <w:numPr>
          <w:ilvl w:val="1"/>
          <w:numId w:val="11"/>
        </w:numPr>
        <w:ind w:left="567" w:hanging="567"/>
      </w:pPr>
      <w:r w:rsidRPr="002203D5">
        <w:t>Zmluvné strany sa ďalej zaväzujú poskytovať si náležitú súčinnosť najmä tým, že svoje požiadavky budú zadávať vhodnou formou s jasným formulovaním záležitostí - predmetu a účelu, ktoré by chceli dosiahnuť.</w:t>
      </w:r>
    </w:p>
    <w:p w14:paraId="5504E915" w14:textId="77777777" w:rsidR="00962F2F" w:rsidRPr="002203D5" w:rsidRDefault="00962F2F" w:rsidP="00962F2F">
      <w:pPr>
        <w:pStyle w:val="Zkladntext"/>
        <w:numPr>
          <w:ilvl w:val="1"/>
          <w:numId w:val="11"/>
        </w:numPr>
        <w:ind w:left="567" w:hanging="567"/>
      </w:pPr>
      <w:r w:rsidRPr="002203D5">
        <w:t>Ak sa kedykoľvek zmluvným stranám stane známa okolnosť, ktorá môže byť podnetom pre neplnenie ktorejkoľvek podmienky vymedzenej v zmluve, táto zmluvná strana je povinná poslať okamžite písomnú správu druhej zmluvnej strane, špecifikujúcu podrobnosti týchto okolností a strany majú pokračovať v spolupráci tak, aby zabezpečili riadne plnenie zmluvy.</w:t>
      </w:r>
    </w:p>
    <w:p w14:paraId="386EB21B" w14:textId="77777777" w:rsidR="00962F2F" w:rsidRPr="002203D5" w:rsidRDefault="00962F2F" w:rsidP="00962F2F">
      <w:pPr>
        <w:pStyle w:val="Zkladntext"/>
        <w:numPr>
          <w:ilvl w:val="1"/>
          <w:numId w:val="11"/>
        </w:numPr>
        <w:ind w:left="567" w:hanging="567"/>
      </w:pPr>
      <w:r w:rsidRPr="002203D5">
        <w:t>Pokiaľ v tejto zmluve nie je uvedené inak, všetky oznámenia alebo iná komunikácia podľa alebo v súvislosti s touto zmluvou (ďalej len ,,oznámenie“) musí byť vyhotovená písomne a doručovaná druhej zmluvnej strane prostredníctvom univerzálneho poštového doručovateľa, alebo osobne na korešpondenčné údaje zmluvných strán uvedené v záhlaví tejto zmluvy alebo preukázateľné oznámené druhej zmluvnej strane po uzatvorení tejto zmluvy. Za deň alebo čas doručenia oznámenia sa považuje:</w:t>
      </w:r>
    </w:p>
    <w:p w14:paraId="09B389BB" w14:textId="77777777" w:rsidR="00962F2F" w:rsidRPr="002203D5" w:rsidRDefault="00962F2F" w:rsidP="00962F2F">
      <w:pPr>
        <w:pStyle w:val="Zarkazkladnhotextu"/>
        <w:numPr>
          <w:ilvl w:val="1"/>
          <w:numId w:val="8"/>
        </w:numPr>
        <w:tabs>
          <w:tab w:val="clear" w:pos="709"/>
          <w:tab w:val="clear" w:pos="1843"/>
          <w:tab w:val="clear" w:pos="2268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ak sa doručuje prostredníctvom univerzálneho poštového doručovateľa, deň prevzatia zásielky obsahujúcej oznámenie prijímajúcou zmluvnou stranou. Oznámenie sa považuje za doručené prijímajúcej zmluvnej strane aj okamihom vrátenia zásielky odosielajúcej zmluvnej strane z dôvodu ,,adresát neznámy“, ,,zásielka neprevzatá v odbernej lehote“, ,,adresát nezastihnutý“, ,,adresát požiadal o doposielanie“, alebo z akéhokoľvek iného dôvodu,</w:t>
      </w:r>
    </w:p>
    <w:p w14:paraId="47B78F31" w14:textId="77777777" w:rsidR="00962F2F" w:rsidRPr="002203D5" w:rsidRDefault="00962F2F" w:rsidP="00962F2F">
      <w:pPr>
        <w:pStyle w:val="Zarkazkladnhotextu"/>
        <w:numPr>
          <w:ilvl w:val="1"/>
          <w:numId w:val="8"/>
        </w:numPr>
        <w:tabs>
          <w:tab w:val="clear" w:pos="709"/>
          <w:tab w:val="clear" w:pos="1843"/>
          <w:tab w:val="clear" w:pos="2268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ak sa doručuje elektronickou poštou, deň alebo čas, kedy bolo odosielajúcej zmluvnej strane doručené elektronické potvrdenie o doručení, resp. prečítaní e-mailovej správy obsahujúcej oznámenie prijímajúcou zmluvnou stranou,</w:t>
      </w:r>
    </w:p>
    <w:p w14:paraId="67FD36D8" w14:textId="77777777" w:rsidR="00962F2F" w:rsidRPr="002203D5" w:rsidRDefault="00962F2F" w:rsidP="00962F2F">
      <w:pPr>
        <w:pStyle w:val="Zarkazkladnhotextu"/>
        <w:numPr>
          <w:ilvl w:val="1"/>
          <w:numId w:val="8"/>
        </w:numPr>
        <w:tabs>
          <w:tab w:val="clear" w:pos="709"/>
          <w:tab w:val="clear" w:pos="1843"/>
          <w:tab w:val="clear" w:pos="2268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ak sa doručuje osobne, deň alebo čas prijatia oznámenia prijímajúcou zmluvnou stranou,</w:t>
      </w:r>
    </w:p>
    <w:p w14:paraId="16D5E913" w14:textId="77777777" w:rsidR="00962F2F" w:rsidRPr="002203D5" w:rsidRDefault="00962F2F" w:rsidP="00962F2F">
      <w:pPr>
        <w:pStyle w:val="Zarkazkladnhotextu"/>
        <w:numPr>
          <w:ilvl w:val="1"/>
          <w:numId w:val="11"/>
        </w:numPr>
        <w:tabs>
          <w:tab w:val="clear" w:pos="709"/>
          <w:tab w:val="clear" w:pos="1843"/>
          <w:tab w:val="clear" w:pos="2268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Kupujúci je oprávnený započítať svoje pohľadávky voči pohľadávkam predávajúceho bez jeho písomného súhlasu.</w:t>
      </w:r>
    </w:p>
    <w:p w14:paraId="275B3414" w14:textId="77777777" w:rsidR="00962F2F" w:rsidRPr="002203D5" w:rsidRDefault="00962F2F" w:rsidP="00962F2F">
      <w:pPr>
        <w:pStyle w:val="Zarkazkladnhotextu"/>
        <w:numPr>
          <w:ilvl w:val="1"/>
          <w:numId w:val="11"/>
        </w:numPr>
        <w:tabs>
          <w:tab w:val="clear" w:pos="709"/>
          <w:tab w:val="clear" w:pos="1843"/>
          <w:tab w:val="clear" w:pos="2268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203D5">
        <w:rPr>
          <w:rFonts w:ascii="Times New Roman" w:hAnsi="Times New Roman"/>
          <w:sz w:val="24"/>
          <w:szCs w:val="24"/>
        </w:rPr>
        <w:t>Predávajúci je oprávnený postúpiť pohľadávky a iné práva vyplývajúce z tejto zmluvy voči kupujúcemu len po predchádzajúcom písomnom súhlase kupujúceho.</w:t>
      </w:r>
    </w:p>
    <w:p w14:paraId="70E9A340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4E28D319" w14:textId="77777777" w:rsidR="00962F2F" w:rsidRDefault="00962F2F" w:rsidP="002203D5">
      <w:pPr>
        <w:spacing w:after="0"/>
        <w:rPr>
          <w:b/>
          <w:sz w:val="24"/>
          <w:szCs w:val="24"/>
          <w:lang w:val="sk-SK"/>
        </w:rPr>
      </w:pPr>
    </w:p>
    <w:p w14:paraId="0F3741DF" w14:textId="77777777" w:rsidR="002203D5" w:rsidRDefault="002203D5" w:rsidP="002203D5">
      <w:pPr>
        <w:spacing w:after="0"/>
        <w:rPr>
          <w:b/>
          <w:sz w:val="24"/>
          <w:szCs w:val="24"/>
          <w:lang w:val="sk-SK"/>
        </w:rPr>
      </w:pPr>
    </w:p>
    <w:p w14:paraId="55E6CF0B" w14:textId="77777777" w:rsidR="002203D5" w:rsidRDefault="002203D5" w:rsidP="002203D5">
      <w:pPr>
        <w:spacing w:after="0"/>
        <w:rPr>
          <w:b/>
          <w:sz w:val="24"/>
          <w:szCs w:val="24"/>
          <w:lang w:val="sk-SK"/>
        </w:rPr>
      </w:pPr>
    </w:p>
    <w:p w14:paraId="12A1BA55" w14:textId="77777777" w:rsidR="002203D5" w:rsidRPr="002203D5" w:rsidRDefault="002203D5" w:rsidP="002203D5">
      <w:pPr>
        <w:spacing w:after="0"/>
        <w:rPr>
          <w:b/>
          <w:sz w:val="24"/>
          <w:szCs w:val="24"/>
          <w:lang w:val="sk-SK"/>
        </w:rPr>
      </w:pPr>
    </w:p>
    <w:p w14:paraId="6176007B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Článok XI</w:t>
      </w:r>
    </w:p>
    <w:p w14:paraId="06FD51F8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  <w:r w:rsidRPr="002203D5">
        <w:rPr>
          <w:b/>
          <w:sz w:val="24"/>
          <w:szCs w:val="24"/>
          <w:lang w:val="sk-SK"/>
        </w:rPr>
        <w:t>Všeobecné a záverečné ustanovenia</w:t>
      </w:r>
    </w:p>
    <w:p w14:paraId="3F3E3E0F" w14:textId="77777777" w:rsidR="00962F2F" w:rsidRPr="002203D5" w:rsidRDefault="00962F2F" w:rsidP="00962F2F">
      <w:pPr>
        <w:spacing w:after="0"/>
        <w:jc w:val="center"/>
        <w:rPr>
          <w:b/>
          <w:sz w:val="24"/>
          <w:szCs w:val="24"/>
          <w:lang w:val="sk-SK"/>
        </w:rPr>
      </w:pPr>
    </w:p>
    <w:p w14:paraId="51DF8A4F" w14:textId="77777777" w:rsidR="00962F2F" w:rsidRPr="002203D5" w:rsidRDefault="00962F2F" w:rsidP="00962F2F">
      <w:pPr>
        <w:numPr>
          <w:ilvl w:val="1"/>
          <w:numId w:val="12"/>
        </w:numPr>
        <w:spacing w:after="0"/>
        <w:ind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 xml:space="preserve">Zmluvné strany sa dohodli a berú na vedomie, že ich záväzkové vzťahy založené alebo súvisiace s touto Zmluvou sa spravujú slovenským právnym poriadkom, predovšetkým ustanoveniami zákona č. 513/1991 Zb. Obchodný zákonník. </w:t>
      </w:r>
    </w:p>
    <w:p w14:paraId="07C9CFC5" w14:textId="77777777" w:rsidR="00962F2F" w:rsidRPr="002203D5" w:rsidRDefault="00962F2F" w:rsidP="00962F2F">
      <w:pPr>
        <w:numPr>
          <w:ilvl w:val="1"/>
          <w:numId w:val="12"/>
        </w:numPr>
        <w:spacing w:after="0"/>
        <w:ind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Táto zmluva je vyhotovená v 4 rovnopisoch, z ktorých po 2 obd</w:t>
      </w:r>
      <w:r w:rsidR="002203D5">
        <w:rPr>
          <w:sz w:val="24"/>
          <w:szCs w:val="24"/>
          <w:lang w:val="sk-SK"/>
        </w:rPr>
        <w:t>r</w:t>
      </w:r>
      <w:r w:rsidRPr="002203D5">
        <w:rPr>
          <w:sz w:val="24"/>
          <w:szCs w:val="24"/>
          <w:lang w:val="sk-SK"/>
        </w:rPr>
        <w:t xml:space="preserve">ží každá zmluvná strana. </w:t>
      </w:r>
    </w:p>
    <w:p w14:paraId="64346E96" w14:textId="77777777" w:rsidR="00962F2F" w:rsidRPr="002203D5" w:rsidRDefault="00962F2F" w:rsidP="00962F2F">
      <w:pPr>
        <w:numPr>
          <w:ilvl w:val="1"/>
          <w:numId w:val="12"/>
        </w:numPr>
        <w:spacing w:after="0"/>
        <w:ind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>Akékoľvek zmeny a dodatky k tejto zmluve musia mať písomnú formu a musia byť podpísané obidvoma zmluvnými stranami.</w:t>
      </w:r>
    </w:p>
    <w:p w14:paraId="4A836F45" w14:textId="77777777" w:rsidR="00962F2F" w:rsidRPr="002203D5" w:rsidRDefault="00962F2F" w:rsidP="00962F2F">
      <w:pPr>
        <w:numPr>
          <w:ilvl w:val="1"/>
          <w:numId w:val="12"/>
        </w:numPr>
        <w:spacing w:after="0"/>
        <w:ind w:hanging="567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lastRenderedPageBreak/>
        <w:t>Zmluvné strany vyhlasujú, že si text zmluvy pozorne prečítali, jeho obsahu porozumeli a že tento vyjadruje ich slobodnú a vážnu vôľu, bez akýchkoľvek omylov, čo potvrdzujú vlastnoručnými podpismi alebo podpismi osôb oprávnených konať v ich mene, alebo v zastúpení.</w:t>
      </w:r>
    </w:p>
    <w:p w14:paraId="2F5090CB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</w:p>
    <w:p w14:paraId="40CF96B6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</w:p>
    <w:p w14:paraId="76D58B39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</w:p>
    <w:p w14:paraId="794AF201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</w:p>
    <w:p w14:paraId="4B330A92" w14:textId="77777777" w:rsidR="00962F2F" w:rsidRPr="002203D5" w:rsidRDefault="00962F2F" w:rsidP="00962F2F">
      <w:pPr>
        <w:spacing w:after="0"/>
        <w:rPr>
          <w:sz w:val="24"/>
          <w:szCs w:val="24"/>
          <w:lang w:val="sk-SK"/>
        </w:rPr>
      </w:pPr>
    </w:p>
    <w:p w14:paraId="002966C6" w14:textId="77777777" w:rsidR="00962F2F" w:rsidRPr="002203D5" w:rsidRDefault="00962F2F" w:rsidP="00962F2F">
      <w:pPr>
        <w:spacing w:after="0" w:line="360" w:lineRule="auto"/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 xml:space="preserve">V Košiciach dňa </w:t>
      </w:r>
      <w:r w:rsidR="001D1F27" w:rsidRPr="002203D5">
        <w:rPr>
          <w:sz w:val="24"/>
          <w:szCs w:val="24"/>
          <w:lang w:val="sk-SK"/>
        </w:rPr>
        <w:t>.........</w:t>
      </w:r>
      <w:r w:rsidR="002203D5">
        <w:rPr>
          <w:sz w:val="24"/>
          <w:szCs w:val="24"/>
          <w:lang w:val="sk-SK"/>
        </w:rPr>
        <w:t>.......</w:t>
      </w:r>
      <w:r w:rsidR="001D1F27" w:rsidRPr="002203D5">
        <w:rPr>
          <w:sz w:val="24"/>
          <w:szCs w:val="24"/>
          <w:lang w:val="sk-SK"/>
        </w:rPr>
        <w:t>...</w:t>
      </w:r>
    </w:p>
    <w:p w14:paraId="4F586457" w14:textId="77777777" w:rsidR="00962F2F" w:rsidRPr="002203D5" w:rsidRDefault="00962F2F" w:rsidP="00962F2F">
      <w:pPr>
        <w:rPr>
          <w:sz w:val="24"/>
          <w:szCs w:val="24"/>
          <w:lang w:val="sk-SK"/>
        </w:rPr>
      </w:pPr>
    </w:p>
    <w:p w14:paraId="0D0E301B" w14:textId="77777777" w:rsidR="00962F2F" w:rsidRPr="002203D5" w:rsidRDefault="00962F2F" w:rsidP="00962F2F">
      <w:pPr>
        <w:rPr>
          <w:sz w:val="24"/>
          <w:szCs w:val="24"/>
          <w:lang w:val="sk-SK"/>
        </w:rPr>
      </w:pPr>
      <w:r w:rsidRPr="002203D5">
        <w:rPr>
          <w:sz w:val="24"/>
          <w:szCs w:val="24"/>
          <w:lang w:val="sk-SK"/>
        </w:rPr>
        <w:t xml:space="preserve">Kupujúci </w:t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</w:r>
      <w:r w:rsidRPr="002203D5">
        <w:rPr>
          <w:sz w:val="24"/>
          <w:szCs w:val="24"/>
          <w:lang w:val="sk-SK"/>
        </w:rPr>
        <w:tab/>
        <w:t>Predávajúci</w:t>
      </w:r>
    </w:p>
    <w:p w14:paraId="74583D25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782E9D43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2F54180A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482B057C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357E3552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45D06B5F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67B3FA85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7E9EA671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27642CFF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491EF480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43969F60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046D0DA8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66B18918" w14:textId="2DC5CEA1" w:rsidR="00962F2F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1894D161" w14:textId="20313661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1AFFED4C" w14:textId="673F5014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02EFF672" w14:textId="4ACE2B76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6266229D" w14:textId="034ABC3A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6523B2B8" w14:textId="258C18C9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0A9F9CA2" w14:textId="28489C83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57876407" w14:textId="00153238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4834415F" w14:textId="17BCA7BE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3B7BD70D" w14:textId="18F5DBF3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2B03C508" w14:textId="4AAA8FE2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0C5EB1FD" w14:textId="27DEE511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2D0692D2" w14:textId="703B4D5D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2E13E924" w14:textId="4CE3C366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58CBF82B" w14:textId="23FC7AD7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28014F31" w14:textId="5547D068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3F131C2B" w14:textId="5B2C7729" w:rsidR="0092234C" w:rsidRDefault="0092234C" w:rsidP="00962F2F">
      <w:pPr>
        <w:spacing w:after="0"/>
        <w:rPr>
          <w:sz w:val="22"/>
          <w:szCs w:val="22"/>
          <w:u w:val="single"/>
          <w:lang w:val="sk-SK"/>
        </w:rPr>
      </w:pPr>
    </w:p>
    <w:p w14:paraId="515C77E3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63702EBB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61BDB205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45634DD8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0DAE441E" w14:textId="77777777" w:rsidR="00962F2F" w:rsidRPr="002203D5" w:rsidRDefault="00962F2F" w:rsidP="00962F2F">
      <w:pPr>
        <w:spacing w:after="0"/>
        <w:rPr>
          <w:sz w:val="22"/>
          <w:szCs w:val="22"/>
          <w:u w:val="single"/>
          <w:lang w:val="sk-SK"/>
        </w:rPr>
      </w:pPr>
    </w:p>
    <w:p w14:paraId="7177F4E8" w14:textId="77777777" w:rsidR="00962F2F" w:rsidRPr="002203D5" w:rsidRDefault="00962F2F" w:rsidP="00962F2F">
      <w:pPr>
        <w:spacing w:after="0"/>
        <w:rPr>
          <w:b/>
          <w:bCs/>
          <w:sz w:val="22"/>
          <w:szCs w:val="22"/>
          <w:lang w:val="sk-SK"/>
        </w:rPr>
      </w:pPr>
      <w:r w:rsidRPr="002203D5">
        <w:rPr>
          <w:sz w:val="22"/>
          <w:szCs w:val="22"/>
          <w:u w:val="single"/>
          <w:lang w:val="sk-SK"/>
        </w:rPr>
        <w:t>Príloha</w:t>
      </w:r>
    </w:p>
    <w:p w14:paraId="21FB6976" w14:textId="77777777" w:rsidR="00D31B30" w:rsidRPr="002203D5" w:rsidRDefault="00962F2F" w:rsidP="00962F2F">
      <w:pPr>
        <w:spacing w:after="0"/>
        <w:rPr>
          <w:lang w:val="sk-SK"/>
        </w:rPr>
      </w:pPr>
      <w:r w:rsidRPr="002203D5">
        <w:rPr>
          <w:sz w:val="22"/>
          <w:szCs w:val="22"/>
          <w:lang w:val="sk-SK"/>
        </w:rPr>
        <w:t>Príloha k zmluve na dodanie tovaru s určením technického vybavenia vozidla a jeho ceny</w:t>
      </w:r>
    </w:p>
    <w:sectPr w:rsidR="00D31B30" w:rsidRPr="002203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7D6E7" w14:textId="77777777" w:rsidR="00A833C8" w:rsidRDefault="00A833C8" w:rsidP="003F1EE9">
      <w:pPr>
        <w:spacing w:after="0"/>
      </w:pPr>
      <w:r>
        <w:separator/>
      </w:r>
    </w:p>
  </w:endnote>
  <w:endnote w:type="continuationSeparator" w:id="0">
    <w:p w14:paraId="2191DD89" w14:textId="77777777" w:rsidR="00A833C8" w:rsidRDefault="00A833C8" w:rsidP="003F1E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4972465"/>
      <w:docPartObj>
        <w:docPartGallery w:val="Page Numbers (Bottom of Page)"/>
        <w:docPartUnique/>
      </w:docPartObj>
    </w:sdtPr>
    <w:sdtEndPr/>
    <w:sdtContent>
      <w:p w14:paraId="48EB89A7" w14:textId="77777777" w:rsidR="003F1EE9" w:rsidRDefault="003F1EE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EDC" w:rsidRPr="000C3EDC">
          <w:rPr>
            <w:noProof/>
            <w:lang w:val="sk-SK"/>
          </w:rPr>
          <w:t>6</w:t>
        </w:r>
        <w:r>
          <w:fldChar w:fldCharType="end"/>
        </w:r>
      </w:p>
    </w:sdtContent>
  </w:sdt>
  <w:p w14:paraId="0F0CA510" w14:textId="77777777" w:rsidR="003F1EE9" w:rsidRDefault="003F1EE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1E3FE" w14:textId="77777777" w:rsidR="00A833C8" w:rsidRDefault="00A833C8" w:rsidP="003F1EE9">
      <w:pPr>
        <w:spacing w:after="0"/>
      </w:pPr>
      <w:r>
        <w:separator/>
      </w:r>
    </w:p>
  </w:footnote>
  <w:footnote w:type="continuationSeparator" w:id="0">
    <w:p w14:paraId="64C89D10" w14:textId="77777777" w:rsidR="00A833C8" w:rsidRDefault="00A833C8" w:rsidP="003F1E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66DC"/>
    <w:multiLevelType w:val="multilevel"/>
    <w:tmpl w:val="333834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05AB2C0E"/>
    <w:multiLevelType w:val="hybridMultilevel"/>
    <w:tmpl w:val="1C6A71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B0F80"/>
    <w:multiLevelType w:val="hybridMultilevel"/>
    <w:tmpl w:val="D7A8E78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662DC"/>
    <w:multiLevelType w:val="hybridMultilevel"/>
    <w:tmpl w:val="A34C2F2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F14E80"/>
    <w:multiLevelType w:val="multilevel"/>
    <w:tmpl w:val="FE42C6A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8E37B7D"/>
    <w:multiLevelType w:val="multilevel"/>
    <w:tmpl w:val="DEDE7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06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EF7238D"/>
    <w:multiLevelType w:val="hybridMultilevel"/>
    <w:tmpl w:val="757C94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22A5D"/>
    <w:multiLevelType w:val="multilevel"/>
    <w:tmpl w:val="931C0D8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70028FF"/>
    <w:multiLevelType w:val="multilevel"/>
    <w:tmpl w:val="8FBE161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9CD2421"/>
    <w:multiLevelType w:val="multilevel"/>
    <w:tmpl w:val="061491F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A56289D"/>
    <w:multiLevelType w:val="hybridMultilevel"/>
    <w:tmpl w:val="18720F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B10B37"/>
    <w:multiLevelType w:val="hybridMultilevel"/>
    <w:tmpl w:val="A4ACC4E0"/>
    <w:lvl w:ilvl="0" w:tplc="4686E7E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CB8887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45EF2"/>
    <w:multiLevelType w:val="multilevel"/>
    <w:tmpl w:val="BD3C1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3"/>
  </w:num>
  <w:num w:numId="5">
    <w:abstractNumId w:val="12"/>
  </w:num>
  <w:num w:numId="6">
    <w:abstractNumId w:val="7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8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F2F"/>
    <w:rsid w:val="0007467A"/>
    <w:rsid w:val="00083958"/>
    <w:rsid w:val="000C3EDC"/>
    <w:rsid w:val="000F2EF2"/>
    <w:rsid w:val="00110D95"/>
    <w:rsid w:val="00111D70"/>
    <w:rsid w:val="001233D4"/>
    <w:rsid w:val="001738F4"/>
    <w:rsid w:val="001D1F27"/>
    <w:rsid w:val="00203F69"/>
    <w:rsid w:val="002203D5"/>
    <w:rsid w:val="00254A6D"/>
    <w:rsid w:val="002E2457"/>
    <w:rsid w:val="00340234"/>
    <w:rsid w:val="003508ED"/>
    <w:rsid w:val="00371551"/>
    <w:rsid w:val="003C53BA"/>
    <w:rsid w:val="003E5BF6"/>
    <w:rsid w:val="003F1EE9"/>
    <w:rsid w:val="004D5A1C"/>
    <w:rsid w:val="005131E0"/>
    <w:rsid w:val="0059241A"/>
    <w:rsid w:val="006228B3"/>
    <w:rsid w:val="00635411"/>
    <w:rsid w:val="006C5C76"/>
    <w:rsid w:val="00712040"/>
    <w:rsid w:val="00806911"/>
    <w:rsid w:val="00843225"/>
    <w:rsid w:val="00871DED"/>
    <w:rsid w:val="009051CC"/>
    <w:rsid w:val="0092234C"/>
    <w:rsid w:val="00962F2F"/>
    <w:rsid w:val="00976006"/>
    <w:rsid w:val="00986A46"/>
    <w:rsid w:val="009C432A"/>
    <w:rsid w:val="00A11306"/>
    <w:rsid w:val="00A413E9"/>
    <w:rsid w:val="00A47BCC"/>
    <w:rsid w:val="00A601F0"/>
    <w:rsid w:val="00A8266B"/>
    <w:rsid w:val="00A833C8"/>
    <w:rsid w:val="00B67C0A"/>
    <w:rsid w:val="00BD2798"/>
    <w:rsid w:val="00C36B9C"/>
    <w:rsid w:val="00C8700B"/>
    <w:rsid w:val="00CB7C64"/>
    <w:rsid w:val="00D31B30"/>
    <w:rsid w:val="00D3207C"/>
    <w:rsid w:val="00D36308"/>
    <w:rsid w:val="00DE6721"/>
    <w:rsid w:val="00DE6A8B"/>
    <w:rsid w:val="00E04DA9"/>
    <w:rsid w:val="00E14337"/>
    <w:rsid w:val="00E179BE"/>
    <w:rsid w:val="00F13F35"/>
    <w:rsid w:val="00FB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C8F8F"/>
  <w15:docId w15:val="{6F00D871-4C48-4B09-8951-2C385D9D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2F2F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cs-CZ"/>
    </w:rPr>
  </w:style>
  <w:style w:type="paragraph" w:styleId="Nadpis5">
    <w:name w:val="heading 5"/>
    <w:basedOn w:val="Normlny"/>
    <w:next w:val="Normlnysozarkami"/>
    <w:link w:val="Nadpis5Char"/>
    <w:qFormat/>
    <w:rsid w:val="00962F2F"/>
    <w:pPr>
      <w:ind w:left="1304"/>
      <w:outlineLvl w:val="4"/>
    </w:pPr>
    <w:rPr>
      <w:rFonts w:ascii="Roman PS" w:hAnsi="Roman PS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962F2F"/>
    <w:rPr>
      <w:rFonts w:ascii="Roman PS" w:eastAsia="Times New Roman" w:hAnsi="Roman PS" w:cs="Times New Roman"/>
      <w:b/>
      <w:bCs/>
      <w:sz w:val="20"/>
      <w:szCs w:val="20"/>
      <w:lang w:val="fr-FR" w:eastAsia="cs-CZ"/>
    </w:rPr>
  </w:style>
  <w:style w:type="paragraph" w:styleId="Zkladntext">
    <w:name w:val="Body Text"/>
    <w:basedOn w:val="Normlny"/>
    <w:link w:val="ZkladntextChar"/>
    <w:rsid w:val="00962F2F"/>
    <w:pPr>
      <w:spacing w:after="0"/>
    </w:pPr>
    <w:rPr>
      <w:sz w:val="24"/>
      <w:szCs w:val="24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962F2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962F2F"/>
    <w:pPr>
      <w:tabs>
        <w:tab w:val="left" w:pos="709"/>
        <w:tab w:val="left" w:pos="1843"/>
        <w:tab w:val="left" w:pos="2268"/>
      </w:tabs>
      <w:spacing w:after="0"/>
      <w:ind w:left="567"/>
      <w:jc w:val="left"/>
    </w:pPr>
    <w:rPr>
      <w:rFonts w:ascii="Arial" w:hAnsi="Arial" w:cs="Arial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962F2F"/>
    <w:rPr>
      <w:rFonts w:ascii="Arial" w:eastAsia="Times New Roman" w:hAnsi="Arial" w:cs="Arial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rsid w:val="00962F2F"/>
    <w:pPr>
      <w:tabs>
        <w:tab w:val="left" w:pos="1134"/>
      </w:tabs>
      <w:spacing w:after="120"/>
      <w:ind w:left="1134" w:hanging="708"/>
      <w:jc w:val="left"/>
      <w:outlineLvl w:val="0"/>
    </w:pPr>
    <w:rPr>
      <w:rFonts w:ascii="Arial" w:hAnsi="Arial" w:cs="Arial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962F2F"/>
    <w:rPr>
      <w:rFonts w:ascii="Arial" w:eastAsia="Times New Roman" w:hAnsi="Arial" w:cs="Arial"/>
      <w:sz w:val="20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rsid w:val="00962F2F"/>
    <w:pPr>
      <w:tabs>
        <w:tab w:val="right" w:leader="underscore" w:pos="9072"/>
      </w:tabs>
      <w:spacing w:after="0"/>
      <w:ind w:left="284"/>
    </w:pPr>
    <w:rPr>
      <w:rFonts w:ascii="Arial" w:hAnsi="Arial" w:cs="Arial"/>
      <w:szCs w:val="10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962F2F"/>
    <w:rPr>
      <w:rFonts w:ascii="Arial" w:eastAsia="Times New Roman" w:hAnsi="Arial" w:cs="Arial"/>
      <w:sz w:val="20"/>
      <w:szCs w:val="10"/>
      <w:lang w:eastAsia="cs-CZ"/>
    </w:rPr>
  </w:style>
  <w:style w:type="paragraph" w:customStyle="1" w:styleId="Zkladntext21">
    <w:name w:val="Základný text 21"/>
    <w:basedOn w:val="Normlny"/>
    <w:rsid w:val="00962F2F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sz w:val="22"/>
      <w:lang w:val="sk-SK" w:eastAsia="sk-SK"/>
    </w:rPr>
  </w:style>
  <w:style w:type="paragraph" w:styleId="Normlnysozarkami">
    <w:name w:val="Normal Indent"/>
    <w:basedOn w:val="Normlny"/>
    <w:uiPriority w:val="99"/>
    <w:semiHidden/>
    <w:unhideWhenUsed/>
    <w:rsid w:val="00962F2F"/>
    <w:pPr>
      <w:ind w:left="708"/>
    </w:pPr>
  </w:style>
  <w:style w:type="paragraph" w:styleId="Hlavika">
    <w:name w:val="header"/>
    <w:basedOn w:val="Normlny"/>
    <w:link w:val="HlavikaChar"/>
    <w:uiPriority w:val="99"/>
    <w:unhideWhenUsed/>
    <w:rsid w:val="003F1EE9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3F1EE9"/>
    <w:rPr>
      <w:rFonts w:ascii="Times New Roman" w:eastAsia="Times New Roman" w:hAnsi="Times New Roman" w:cs="Times New Roman"/>
      <w:sz w:val="20"/>
      <w:szCs w:val="20"/>
      <w:lang w:val="fr-FR" w:eastAsia="cs-CZ"/>
    </w:rPr>
  </w:style>
  <w:style w:type="paragraph" w:styleId="Pta">
    <w:name w:val="footer"/>
    <w:basedOn w:val="Normlny"/>
    <w:link w:val="PtaChar"/>
    <w:uiPriority w:val="99"/>
    <w:unhideWhenUsed/>
    <w:rsid w:val="003F1EE9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3F1EE9"/>
    <w:rPr>
      <w:rFonts w:ascii="Times New Roman" w:eastAsia="Times New Roman" w:hAnsi="Times New Roman" w:cs="Times New Roman"/>
      <w:sz w:val="20"/>
      <w:szCs w:val="20"/>
      <w:lang w:val="fr-FR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E1433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1433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14337"/>
    <w:rPr>
      <w:rFonts w:ascii="Times New Roman" w:eastAsia="Times New Roman" w:hAnsi="Times New Roman" w:cs="Times New Roman"/>
      <w:sz w:val="20"/>
      <w:szCs w:val="20"/>
      <w:lang w:val="fr-FR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1433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14337"/>
    <w:rPr>
      <w:rFonts w:ascii="Times New Roman" w:eastAsia="Times New Roman" w:hAnsi="Times New Roman" w:cs="Times New Roman"/>
      <w:b/>
      <w:bCs/>
      <w:sz w:val="20"/>
      <w:szCs w:val="20"/>
      <w:lang w:val="fr-FR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C9AF4-F25D-47BA-B30C-634202501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1878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Preuser</dc:creator>
  <cp:lastModifiedBy>mvany</cp:lastModifiedBy>
  <cp:revision>14</cp:revision>
  <dcterms:created xsi:type="dcterms:W3CDTF">2021-06-08T15:32:00Z</dcterms:created>
  <dcterms:modified xsi:type="dcterms:W3CDTF">2021-06-17T05:56:00Z</dcterms:modified>
</cp:coreProperties>
</file>