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3516" w14:textId="5629E5D9" w:rsidR="00F62040" w:rsidRPr="00FF516A" w:rsidRDefault="00F62040" w:rsidP="00F62040">
      <w:pPr>
        <w:pStyle w:val="tl"/>
        <w:spacing w:before="120" w:line="240" w:lineRule="atLeast"/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 w:rsidRPr="00FF516A">
        <w:rPr>
          <w:rFonts w:ascii="Arial Narrow" w:hAnsi="Arial Narrow"/>
          <w:b/>
          <w:bCs/>
          <w:sz w:val="22"/>
          <w:szCs w:val="22"/>
        </w:rPr>
        <w:t>Rámcová dohoda</w:t>
      </w:r>
    </w:p>
    <w:p w14:paraId="7DAD6ED8" w14:textId="77777777" w:rsidR="00F62040" w:rsidRPr="00FF516A" w:rsidRDefault="00F62040" w:rsidP="00F62040">
      <w:pPr>
        <w:pBdr>
          <w:bottom w:val="single" w:sz="4" w:space="1" w:color="auto"/>
        </w:pBdr>
        <w:spacing w:after="0"/>
        <w:jc w:val="center"/>
        <w:rPr>
          <w:rFonts w:ascii="Arial Narrow" w:hAnsi="Arial Narrow"/>
          <w:sz w:val="22"/>
          <w:szCs w:val="22"/>
          <w:lang w:val="sk-SK"/>
        </w:rPr>
      </w:pPr>
      <w:r w:rsidRPr="00FF516A">
        <w:rPr>
          <w:rFonts w:ascii="Arial Narrow" w:hAnsi="Arial Narrow"/>
          <w:sz w:val="22"/>
          <w:szCs w:val="22"/>
          <w:lang w:val="sk-SK"/>
        </w:rPr>
        <w:t>uzavretá v</w:t>
      </w:r>
      <w:r w:rsidR="00BE4DCA" w:rsidRPr="00FF516A">
        <w:rPr>
          <w:rFonts w:ascii="Arial Narrow" w:hAnsi="Arial Narrow"/>
          <w:sz w:val="22"/>
          <w:szCs w:val="22"/>
          <w:lang w:val="sk-SK"/>
        </w:rPr>
        <w:t> </w:t>
      </w:r>
      <w:r w:rsidRPr="00FF516A">
        <w:rPr>
          <w:rFonts w:ascii="Arial Narrow" w:hAnsi="Arial Narrow"/>
          <w:sz w:val="22"/>
          <w:szCs w:val="22"/>
          <w:lang w:val="sk-SK"/>
        </w:rPr>
        <w:t>zmysle</w:t>
      </w:r>
      <w:r w:rsidR="00BE4DCA" w:rsidRPr="00FF516A">
        <w:rPr>
          <w:rFonts w:ascii="Arial Narrow" w:hAnsi="Arial Narrow"/>
          <w:sz w:val="22"/>
          <w:szCs w:val="22"/>
          <w:lang w:val="sk-SK"/>
        </w:rPr>
        <w:t xml:space="preserve"> zákona</w:t>
      </w:r>
      <w:r w:rsidRPr="00FF516A">
        <w:rPr>
          <w:rFonts w:ascii="Arial Narrow" w:hAnsi="Arial Narrow"/>
          <w:sz w:val="22"/>
          <w:szCs w:val="22"/>
          <w:lang w:val="sk-SK"/>
        </w:rPr>
        <w:t xml:space="preserve"> č. 513/1991 Zb.</w:t>
      </w:r>
      <w:r w:rsidR="00BE4DCA" w:rsidRPr="00FF516A">
        <w:rPr>
          <w:rFonts w:ascii="Arial Narrow" w:hAnsi="Arial Narrow"/>
          <w:sz w:val="22"/>
          <w:szCs w:val="22"/>
          <w:lang w:val="sk-SK"/>
        </w:rPr>
        <w:t xml:space="preserve"> Obchodného zákonníka</w:t>
      </w:r>
      <w:r w:rsidRPr="00FF516A">
        <w:rPr>
          <w:rFonts w:ascii="Arial Narrow" w:hAnsi="Arial Narrow"/>
          <w:sz w:val="22"/>
          <w:szCs w:val="22"/>
          <w:lang w:val="sk-SK"/>
        </w:rPr>
        <w:t>, v znení neskorších predpisov</w:t>
      </w:r>
    </w:p>
    <w:p w14:paraId="01825D38" w14:textId="77777777" w:rsidR="00F62040" w:rsidRPr="00FF516A" w:rsidRDefault="00F62040" w:rsidP="00F62040">
      <w:pPr>
        <w:pStyle w:val="tl"/>
        <w:spacing w:before="120" w:line="240" w:lineRule="atLeast"/>
        <w:contextualSpacing/>
        <w:rPr>
          <w:rFonts w:ascii="Arial Narrow" w:hAnsi="Arial Narrow"/>
          <w:b/>
          <w:bCs/>
          <w:sz w:val="22"/>
          <w:szCs w:val="22"/>
        </w:rPr>
      </w:pPr>
      <w:r w:rsidRPr="00FF516A">
        <w:rPr>
          <w:rFonts w:ascii="Arial Narrow" w:hAnsi="Arial Narrow"/>
          <w:b/>
          <w:bCs/>
          <w:sz w:val="22"/>
          <w:szCs w:val="22"/>
        </w:rPr>
        <w:t>Zmluvné strany:</w:t>
      </w:r>
    </w:p>
    <w:p w14:paraId="013ECD7E" w14:textId="77777777" w:rsidR="00F62040" w:rsidRPr="00FF516A" w:rsidRDefault="00F62040" w:rsidP="00F62040">
      <w:pPr>
        <w:pStyle w:val="Nzov"/>
        <w:spacing w:line="240" w:lineRule="atLeast"/>
        <w:contextualSpacing/>
        <w:jc w:val="both"/>
        <w:rPr>
          <w:rFonts w:ascii="Arial Narrow" w:hAnsi="Arial Narrow"/>
          <w:bCs w:val="0"/>
          <w:sz w:val="22"/>
          <w:szCs w:val="22"/>
        </w:rPr>
      </w:pPr>
    </w:p>
    <w:p w14:paraId="615E0B54" w14:textId="77777777" w:rsidR="00F62040" w:rsidRPr="00FF516A" w:rsidRDefault="00F62040" w:rsidP="00F62040">
      <w:pPr>
        <w:pStyle w:val="Nzov"/>
        <w:spacing w:line="240" w:lineRule="atLeast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Objednávateľ</w:t>
      </w:r>
      <w:r w:rsidRPr="00FF516A">
        <w:rPr>
          <w:rFonts w:ascii="Arial Narrow" w:hAnsi="Arial Narrow"/>
          <w:b w:val="0"/>
          <w:sz w:val="22"/>
          <w:szCs w:val="22"/>
        </w:rPr>
        <w:t xml:space="preserve">: </w:t>
      </w:r>
      <w:r w:rsidRPr="00FF516A">
        <w:rPr>
          <w:rFonts w:ascii="Arial Narrow" w:hAnsi="Arial Narrow"/>
          <w:b w:val="0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 xml:space="preserve">Mestské lesy Košice </w:t>
      </w:r>
      <w:proofErr w:type="spellStart"/>
      <w:r w:rsidRPr="00FF516A">
        <w:rPr>
          <w:rFonts w:ascii="Arial Narrow" w:hAnsi="Arial Narrow"/>
          <w:sz w:val="22"/>
          <w:szCs w:val="22"/>
        </w:rPr>
        <w:t>a.s</w:t>
      </w:r>
      <w:proofErr w:type="spellEnd"/>
      <w:r w:rsidRPr="00FF516A">
        <w:rPr>
          <w:rFonts w:ascii="Arial Narrow" w:hAnsi="Arial Narrow"/>
          <w:sz w:val="22"/>
          <w:szCs w:val="22"/>
        </w:rPr>
        <w:t>.</w:t>
      </w:r>
    </w:p>
    <w:p w14:paraId="6FE56F76" w14:textId="77777777" w:rsidR="00F62040" w:rsidRPr="00FF516A" w:rsidRDefault="00F62040" w:rsidP="00F62040">
      <w:pPr>
        <w:pStyle w:val="Nzov"/>
        <w:spacing w:line="240" w:lineRule="atLeast"/>
        <w:contextualSpacing/>
        <w:jc w:val="both"/>
        <w:rPr>
          <w:rFonts w:ascii="Arial Narrow" w:hAnsi="Arial Narrow"/>
          <w:b w:val="0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b w:val="0"/>
          <w:sz w:val="22"/>
          <w:szCs w:val="22"/>
        </w:rPr>
        <w:t>so sídlom</w:t>
      </w:r>
      <w:r w:rsidRPr="00FF516A">
        <w:rPr>
          <w:rFonts w:ascii="Arial Narrow" w:hAnsi="Arial Narrow"/>
          <w:sz w:val="22"/>
          <w:szCs w:val="22"/>
        </w:rPr>
        <w:t xml:space="preserve"> </w:t>
      </w:r>
      <w:r w:rsidRPr="00FF516A">
        <w:rPr>
          <w:rFonts w:ascii="Arial Narrow" w:hAnsi="Arial Narrow"/>
          <w:b w:val="0"/>
          <w:sz w:val="22"/>
          <w:szCs w:val="22"/>
        </w:rPr>
        <w:t xml:space="preserve">Južná trieda č. 11, 040 01 Košice </w:t>
      </w:r>
    </w:p>
    <w:p w14:paraId="4FF20092" w14:textId="77777777" w:rsidR="00F62040" w:rsidRPr="00FF516A" w:rsidRDefault="00F62040" w:rsidP="00F62040">
      <w:pPr>
        <w:spacing w:line="240" w:lineRule="atLeast"/>
        <w:contextualSpacing/>
        <w:rPr>
          <w:rFonts w:ascii="Arial Narrow" w:hAnsi="Arial Narrow"/>
          <w:sz w:val="22"/>
          <w:szCs w:val="22"/>
          <w:lang w:val="sk-SK"/>
        </w:rPr>
      </w:pPr>
      <w:r w:rsidRPr="00FF516A">
        <w:rPr>
          <w:rFonts w:ascii="Arial Narrow" w:hAnsi="Arial Narrow"/>
          <w:sz w:val="22"/>
          <w:szCs w:val="22"/>
          <w:lang w:val="sk-SK"/>
        </w:rPr>
        <w:tab/>
      </w:r>
      <w:r w:rsidRPr="00FF516A">
        <w:rPr>
          <w:rFonts w:ascii="Arial Narrow" w:hAnsi="Arial Narrow"/>
          <w:sz w:val="22"/>
          <w:szCs w:val="22"/>
          <w:lang w:val="sk-SK"/>
        </w:rPr>
        <w:tab/>
        <w:t>v zastúpení:</w:t>
      </w:r>
      <w:r w:rsidRPr="00FF516A">
        <w:rPr>
          <w:rFonts w:ascii="Arial Narrow" w:hAnsi="Arial Narrow"/>
          <w:sz w:val="22"/>
          <w:szCs w:val="22"/>
          <w:lang w:val="sk-SK"/>
        </w:rPr>
        <w:tab/>
        <w:t xml:space="preserve">Ing. </w:t>
      </w:r>
      <w:r w:rsidR="00837F5B" w:rsidRPr="00FF516A">
        <w:rPr>
          <w:rFonts w:ascii="Arial Narrow" w:hAnsi="Arial Narrow"/>
          <w:sz w:val="22"/>
          <w:szCs w:val="22"/>
          <w:lang w:val="sk-SK"/>
        </w:rPr>
        <w:t xml:space="preserve">František Beli </w:t>
      </w:r>
      <w:r w:rsidRPr="00FF516A">
        <w:rPr>
          <w:rFonts w:ascii="Arial Narrow" w:hAnsi="Arial Narrow"/>
          <w:sz w:val="22"/>
          <w:szCs w:val="22"/>
          <w:lang w:val="sk-SK"/>
        </w:rPr>
        <w:t>- predseda predstavenstva</w:t>
      </w:r>
    </w:p>
    <w:p w14:paraId="120CC0E0" w14:textId="61AACB74" w:rsidR="00F62040" w:rsidRPr="00FF516A" w:rsidRDefault="00F62040" w:rsidP="00F62040">
      <w:pPr>
        <w:spacing w:line="240" w:lineRule="atLeast"/>
        <w:contextualSpacing/>
        <w:rPr>
          <w:rFonts w:ascii="Arial Narrow" w:hAnsi="Arial Narrow"/>
          <w:sz w:val="22"/>
          <w:szCs w:val="22"/>
          <w:lang w:val="sk-SK"/>
        </w:rPr>
      </w:pPr>
      <w:r w:rsidRPr="00FF516A">
        <w:rPr>
          <w:rFonts w:ascii="Arial Narrow" w:hAnsi="Arial Narrow"/>
          <w:sz w:val="22"/>
          <w:szCs w:val="22"/>
          <w:lang w:val="sk-SK"/>
        </w:rPr>
        <w:tab/>
      </w:r>
      <w:r w:rsidRPr="00FF516A">
        <w:rPr>
          <w:rFonts w:ascii="Arial Narrow" w:hAnsi="Arial Narrow"/>
          <w:sz w:val="22"/>
          <w:szCs w:val="22"/>
          <w:lang w:val="sk-SK"/>
        </w:rPr>
        <w:tab/>
      </w:r>
      <w:r w:rsidRPr="00FF516A">
        <w:rPr>
          <w:rFonts w:ascii="Arial Narrow" w:hAnsi="Arial Narrow"/>
          <w:sz w:val="22"/>
          <w:szCs w:val="22"/>
          <w:lang w:val="sk-SK"/>
        </w:rPr>
        <w:tab/>
      </w:r>
      <w:r w:rsidRPr="00FF516A">
        <w:rPr>
          <w:rFonts w:ascii="Arial Narrow" w:hAnsi="Arial Narrow"/>
          <w:sz w:val="22"/>
          <w:szCs w:val="22"/>
          <w:lang w:val="sk-SK"/>
        </w:rPr>
        <w:tab/>
        <w:t>Ing.</w:t>
      </w:r>
      <w:r w:rsidR="00631028">
        <w:rPr>
          <w:rFonts w:ascii="Arial Narrow" w:hAnsi="Arial Narrow"/>
          <w:sz w:val="22"/>
          <w:szCs w:val="22"/>
          <w:lang w:val="sk-SK"/>
        </w:rPr>
        <w:t>, Bc.</w:t>
      </w:r>
      <w:r w:rsidRPr="00FF516A">
        <w:rPr>
          <w:rFonts w:ascii="Arial Narrow" w:hAnsi="Arial Narrow"/>
          <w:sz w:val="22"/>
          <w:szCs w:val="22"/>
          <w:lang w:val="sk-SK"/>
        </w:rPr>
        <w:t xml:space="preserve"> </w:t>
      </w:r>
      <w:r w:rsidR="00C84A89">
        <w:rPr>
          <w:rFonts w:ascii="Arial Narrow" w:hAnsi="Arial Narrow"/>
          <w:sz w:val="22"/>
          <w:szCs w:val="22"/>
          <w:lang w:val="sk-SK"/>
        </w:rPr>
        <w:t>Martin Matúš</w:t>
      </w:r>
      <w:r w:rsidR="00837F5B" w:rsidRPr="00FF516A">
        <w:rPr>
          <w:rFonts w:ascii="Arial Narrow" w:hAnsi="Arial Narrow"/>
          <w:sz w:val="22"/>
          <w:szCs w:val="22"/>
          <w:lang w:val="sk-SK"/>
        </w:rPr>
        <w:t xml:space="preserve"> </w:t>
      </w:r>
      <w:r w:rsidRPr="00FF516A">
        <w:rPr>
          <w:rFonts w:ascii="Arial Narrow" w:hAnsi="Arial Narrow"/>
          <w:sz w:val="22"/>
          <w:szCs w:val="22"/>
          <w:lang w:val="sk-SK"/>
        </w:rPr>
        <w:t>- člen predstavenstva</w:t>
      </w:r>
    </w:p>
    <w:p w14:paraId="0E501111" w14:textId="77777777" w:rsidR="00F62040" w:rsidRPr="00FF516A" w:rsidRDefault="00F62040" w:rsidP="00F62040">
      <w:pPr>
        <w:spacing w:line="240" w:lineRule="atLeast"/>
        <w:contextualSpacing/>
        <w:rPr>
          <w:rFonts w:ascii="Arial Narrow" w:hAnsi="Arial Narrow"/>
          <w:sz w:val="22"/>
          <w:szCs w:val="22"/>
          <w:lang w:val="sk-SK"/>
        </w:rPr>
      </w:pPr>
      <w:r w:rsidRPr="00FF516A">
        <w:rPr>
          <w:rFonts w:ascii="Arial Narrow" w:hAnsi="Arial Narrow"/>
          <w:sz w:val="22"/>
          <w:szCs w:val="22"/>
          <w:lang w:val="sk-SK"/>
        </w:rPr>
        <w:tab/>
      </w:r>
      <w:r w:rsidRPr="00FF516A">
        <w:rPr>
          <w:rFonts w:ascii="Arial Narrow" w:hAnsi="Arial Narrow"/>
          <w:sz w:val="22"/>
          <w:szCs w:val="22"/>
          <w:lang w:val="sk-SK"/>
        </w:rPr>
        <w:tab/>
      </w:r>
      <w:r w:rsidRPr="00FF516A">
        <w:rPr>
          <w:rFonts w:ascii="Arial Narrow" w:hAnsi="Arial Narrow"/>
          <w:sz w:val="22"/>
          <w:szCs w:val="22"/>
          <w:lang w:val="sk-SK"/>
        </w:rPr>
        <w:tab/>
      </w:r>
      <w:r w:rsidRPr="00FF516A">
        <w:rPr>
          <w:rFonts w:ascii="Arial Narrow" w:hAnsi="Arial Narrow"/>
          <w:sz w:val="22"/>
          <w:szCs w:val="22"/>
          <w:lang w:val="sk-SK"/>
        </w:rPr>
        <w:tab/>
        <w:t xml:space="preserve">Ing. Miroslav </w:t>
      </w:r>
      <w:r w:rsidR="00837F5B" w:rsidRPr="00FF516A">
        <w:rPr>
          <w:rFonts w:ascii="Arial Narrow" w:hAnsi="Arial Narrow"/>
          <w:sz w:val="22"/>
          <w:szCs w:val="22"/>
          <w:lang w:val="sk-SK"/>
        </w:rPr>
        <w:t xml:space="preserve">Zajac, EMBA </w:t>
      </w:r>
      <w:r w:rsidR="00F328F6" w:rsidRPr="00FF516A">
        <w:rPr>
          <w:rFonts w:ascii="Arial Narrow" w:hAnsi="Arial Narrow"/>
          <w:sz w:val="22"/>
          <w:szCs w:val="22"/>
          <w:lang w:val="sk-SK"/>
        </w:rPr>
        <w:t>-</w:t>
      </w:r>
      <w:r w:rsidRPr="00FF516A">
        <w:rPr>
          <w:rFonts w:ascii="Arial Narrow" w:hAnsi="Arial Narrow"/>
          <w:sz w:val="22"/>
          <w:szCs w:val="22"/>
          <w:lang w:val="sk-SK"/>
        </w:rPr>
        <w:t xml:space="preserve"> člen predstavenstv</w:t>
      </w:r>
      <w:r w:rsidR="00F328F6" w:rsidRPr="00FF516A">
        <w:rPr>
          <w:rFonts w:ascii="Arial Narrow" w:hAnsi="Arial Narrow"/>
          <w:sz w:val="22"/>
          <w:szCs w:val="22"/>
          <w:lang w:val="sk-SK"/>
        </w:rPr>
        <w:t>a</w:t>
      </w:r>
    </w:p>
    <w:p w14:paraId="30AB7BCA" w14:textId="77777777" w:rsidR="00F62040" w:rsidRPr="00FF516A" w:rsidRDefault="00F62040" w:rsidP="00F62040">
      <w:pPr>
        <w:spacing w:line="240" w:lineRule="atLeast"/>
        <w:contextualSpacing/>
        <w:rPr>
          <w:rFonts w:ascii="Arial Narrow" w:hAnsi="Arial Narrow"/>
          <w:sz w:val="22"/>
          <w:szCs w:val="22"/>
          <w:lang w:val="sk-SK"/>
        </w:rPr>
      </w:pPr>
      <w:r w:rsidRPr="00FF516A">
        <w:rPr>
          <w:rFonts w:ascii="Arial Narrow" w:hAnsi="Arial Narrow"/>
          <w:sz w:val="22"/>
          <w:szCs w:val="22"/>
          <w:lang w:val="sk-SK"/>
        </w:rPr>
        <w:tab/>
      </w:r>
      <w:r w:rsidRPr="00FF516A">
        <w:rPr>
          <w:rFonts w:ascii="Arial Narrow" w:hAnsi="Arial Narrow"/>
          <w:sz w:val="22"/>
          <w:szCs w:val="22"/>
          <w:lang w:val="sk-SK"/>
        </w:rPr>
        <w:tab/>
        <w:t>IČO: 31 672 981, IČ DPH: SK2020491341</w:t>
      </w:r>
    </w:p>
    <w:p w14:paraId="3DB8BA37" w14:textId="126D768A" w:rsidR="00F62040" w:rsidRPr="00FF516A" w:rsidRDefault="00F62040" w:rsidP="00F62040">
      <w:pPr>
        <w:spacing w:line="240" w:lineRule="atLeast"/>
        <w:contextualSpacing/>
        <w:rPr>
          <w:rFonts w:ascii="Arial Narrow" w:hAnsi="Arial Narrow"/>
          <w:sz w:val="22"/>
          <w:szCs w:val="22"/>
          <w:lang w:val="sk-SK"/>
        </w:rPr>
      </w:pPr>
      <w:r w:rsidRPr="00FF516A">
        <w:rPr>
          <w:rFonts w:ascii="Arial Narrow" w:hAnsi="Arial Narrow"/>
          <w:sz w:val="22"/>
          <w:szCs w:val="22"/>
          <w:lang w:val="sk-SK"/>
        </w:rPr>
        <w:tab/>
      </w:r>
      <w:r w:rsidRPr="00FF516A">
        <w:rPr>
          <w:rFonts w:ascii="Arial Narrow" w:hAnsi="Arial Narrow"/>
          <w:sz w:val="22"/>
          <w:szCs w:val="22"/>
          <w:lang w:val="sk-SK"/>
        </w:rPr>
        <w:tab/>
        <w:t xml:space="preserve">spoločnosť zapísaná v Obchodnom registri </w:t>
      </w:r>
      <w:r w:rsidR="00631028">
        <w:rPr>
          <w:rFonts w:ascii="Arial Narrow" w:hAnsi="Arial Narrow"/>
          <w:sz w:val="22"/>
          <w:szCs w:val="22"/>
          <w:lang w:val="sk-SK"/>
        </w:rPr>
        <w:t xml:space="preserve">Mestského súdu </w:t>
      </w:r>
      <w:r w:rsidRPr="00FF516A">
        <w:rPr>
          <w:rFonts w:ascii="Arial Narrow" w:hAnsi="Arial Narrow"/>
          <w:sz w:val="22"/>
          <w:szCs w:val="22"/>
          <w:lang w:val="sk-SK"/>
        </w:rPr>
        <w:t>Košice, Odd.</w:t>
      </w:r>
      <w:r w:rsidR="00631028">
        <w:rPr>
          <w:rFonts w:ascii="Arial Narrow" w:hAnsi="Arial Narrow"/>
          <w:sz w:val="22"/>
          <w:szCs w:val="22"/>
          <w:lang w:val="sk-SK"/>
        </w:rPr>
        <w:t>:</w:t>
      </w:r>
      <w:r w:rsidRPr="00FF516A">
        <w:rPr>
          <w:rFonts w:ascii="Arial Narrow" w:hAnsi="Arial Narrow"/>
          <w:sz w:val="22"/>
          <w:szCs w:val="22"/>
          <w:lang w:val="sk-SK"/>
        </w:rPr>
        <w:t xml:space="preserve"> Sa, </w:t>
      </w:r>
      <w:proofErr w:type="spellStart"/>
      <w:r w:rsidRPr="00FF516A">
        <w:rPr>
          <w:rFonts w:ascii="Arial Narrow" w:hAnsi="Arial Narrow"/>
          <w:sz w:val="22"/>
          <w:szCs w:val="22"/>
          <w:lang w:val="sk-SK"/>
        </w:rPr>
        <w:t>vl</w:t>
      </w:r>
      <w:proofErr w:type="spellEnd"/>
      <w:r w:rsidRPr="00FF516A">
        <w:rPr>
          <w:rFonts w:ascii="Arial Narrow" w:hAnsi="Arial Narrow"/>
          <w:sz w:val="22"/>
          <w:szCs w:val="22"/>
          <w:lang w:val="sk-SK"/>
        </w:rPr>
        <w:t>. č.</w:t>
      </w:r>
      <w:r w:rsidR="00631028">
        <w:rPr>
          <w:rFonts w:ascii="Arial Narrow" w:hAnsi="Arial Narrow"/>
          <w:sz w:val="22"/>
          <w:szCs w:val="22"/>
          <w:lang w:val="sk-SK"/>
        </w:rPr>
        <w:t>:</w:t>
      </w:r>
      <w:r w:rsidRPr="00FF516A">
        <w:rPr>
          <w:rFonts w:ascii="Arial Narrow" w:hAnsi="Arial Narrow"/>
          <w:sz w:val="22"/>
          <w:szCs w:val="22"/>
          <w:lang w:val="sk-SK"/>
        </w:rPr>
        <w:t xml:space="preserve"> 1310/V</w:t>
      </w:r>
    </w:p>
    <w:p w14:paraId="72CCB4E8" w14:textId="77777777" w:rsidR="00F62040" w:rsidRPr="00FF516A" w:rsidRDefault="00F62040" w:rsidP="00F62040">
      <w:pPr>
        <w:spacing w:line="240" w:lineRule="atLeast"/>
        <w:contextualSpacing/>
        <w:rPr>
          <w:rFonts w:ascii="Arial Narrow" w:hAnsi="Arial Narrow"/>
          <w:sz w:val="22"/>
          <w:szCs w:val="22"/>
          <w:lang w:val="sk-SK"/>
        </w:rPr>
      </w:pPr>
      <w:r w:rsidRPr="00FF516A">
        <w:rPr>
          <w:rFonts w:ascii="Arial Narrow" w:hAnsi="Arial Narrow"/>
          <w:sz w:val="22"/>
          <w:szCs w:val="22"/>
          <w:lang w:val="sk-SK"/>
        </w:rPr>
        <w:tab/>
      </w:r>
      <w:r w:rsidRPr="00FF516A">
        <w:rPr>
          <w:rFonts w:ascii="Arial Narrow" w:hAnsi="Arial Narrow"/>
          <w:sz w:val="22"/>
          <w:szCs w:val="22"/>
          <w:lang w:val="sk-SK"/>
        </w:rPr>
        <w:tab/>
        <w:t xml:space="preserve">bankové spojenie: Tatrabanka </w:t>
      </w:r>
      <w:proofErr w:type="spellStart"/>
      <w:r w:rsidRPr="00FF516A">
        <w:rPr>
          <w:rFonts w:ascii="Arial Narrow" w:hAnsi="Arial Narrow"/>
          <w:sz w:val="22"/>
          <w:szCs w:val="22"/>
          <w:lang w:val="sk-SK"/>
        </w:rPr>
        <w:t>a.s</w:t>
      </w:r>
      <w:proofErr w:type="spellEnd"/>
      <w:r w:rsidRPr="00FF516A">
        <w:rPr>
          <w:rFonts w:ascii="Arial Narrow" w:hAnsi="Arial Narrow"/>
          <w:sz w:val="22"/>
          <w:szCs w:val="22"/>
          <w:lang w:val="sk-SK"/>
        </w:rPr>
        <w:t>. Košice,</w:t>
      </w:r>
    </w:p>
    <w:p w14:paraId="32451BD2" w14:textId="77777777" w:rsidR="00F62040" w:rsidRPr="00FF516A" w:rsidRDefault="00F62040" w:rsidP="00F62040">
      <w:pPr>
        <w:spacing w:after="0"/>
        <w:ind w:left="707" w:firstLine="709"/>
        <w:rPr>
          <w:rFonts w:ascii="Arial Narrow" w:hAnsi="Arial Narrow"/>
          <w:sz w:val="22"/>
          <w:szCs w:val="22"/>
          <w:lang w:val="sk-SK"/>
        </w:rPr>
      </w:pPr>
      <w:r w:rsidRPr="00FF516A">
        <w:rPr>
          <w:rFonts w:ascii="Arial Narrow" w:hAnsi="Arial Narrow"/>
          <w:sz w:val="22"/>
          <w:szCs w:val="22"/>
          <w:lang w:val="sk-SK"/>
        </w:rPr>
        <w:t>č. účtu IBAN: SK12 1100 0000 0026 2272 0044</w:t>
      </w:r>
    </w:p>
    <w:p w14:paraId="204924BA" w14:textId="13CC8B52" w:rsidR="00F62040" w:rsidRPr="00FF516A" w:rsidRDefault="00F62040" w:rsidP="00F62040">
      <w:pPr>
        <w:spacing w:line="240" w:lineRule="atLeast"/>
        <w:ind w:left="708" w:firstLine="708"/>
        <w:contextualSpacing/>
        <w:rPr>
          <w:rFonts w:ascii="Arial Narrow" w:hAnsi="Arial Narrow"/>
          <w:sz w:val="22"/>
          <w:szCs w:val="22"/>
          <w:lang w:val="sk-SK"/>
        </w:rPr>
      </w:pPr>
      <w:r w:rsidRPr="00FF516A">
        <w:rPr>
          <w:rFonts w:ascii="Arial Narrow" w:hAnsi="Arial Narrow"/>
          <w:sz w:val="22"/>
          <w:szCs w:val="22"/>
          <w:lang w:val="sk-SK"/>
        </w:rPr>
        <w:t>mail: melesko@meles</w:t>
      </w:r>
      <w:r w:rsidR="008738C8">
        <w:rPr>
          <w:rFonts w:ascii="Arial Narrow" w:hAnsi="Arial Narrow"/>
          <w:sz w:val="22"/>
          <w:szCs w:val="22"/>
          <w:lang w:val="sk-SK"/>
        </w:rPr>
        <w:t>.</w:t>
      </w:r>
      <w:r w:rsidRPr="00FF516A">
        <w:rPr>
          <w:rFonts w:ascii="Arial Narrow" w:hAnsi="Arial Narrow"/>
          <w:sz w:val="22"/>
          <w:szCs w:val="22"/>
          <w:lang w:val="sk-SK"/>
        </w:rPr>
        <w:t>kosice.sk</w:t>
      </w:r>
    </w:p>
    <w:p w14:paraId="3112BA74" w14:textId="6A17A753" w:rsidR="00F62040" w:rsidRPr="00FF516A" w:rsidRDefault="00F62040" w:rsidP="00F62040">
      <w:pPr>
        <w:spacing w:line="240" w:lineRule="atLeast"/>
        <w:ind w:left="708" w:firstLine="708"/>
        <w:contextualSpacing/>
        <w:rPr>
          <w:rFonts w:ascii="Arial Narrow" w:hAnsi="Arial Narrow"/>
          <w:sz w:val="22"/>
          <w:szCs w:val="22"/>
          <w:lang w:val="sk-SK"/>
        </w:rPr>
      </w:pPr>
      <w:r w:rsidRPr="00FF516A">
        <w:rPr>
          <w:rFonts w:ascii="Arial Narrow" w:hAnsi="Arial Narrow"/>
          <w:sz w:val="22"/>
          <w:szCs w:val="22"/>
          <w:lang w:val="sk-SK"/>
        </w:rPr>
        <w:t xml:space="preserve">(ďalej len </w:t>
      </w:r>
      <w:r w:rsidRPr="00FF516A">
        <w:rPr>
          <w:rFonts w:ascii="Arial Narrow" w:hAnsi="Arial Narrow"/>
          <w:sz w:val="22"/>
          <w:szCs w:val="22"/>
          <w:lang w:val="sk-SK" w:bidi="he-IL"/>
        </w:rPr>
        <w:t>„objednávateľ“</w:t>
      </w:r>
      <w:r w:rsidR="00291EA7">
        <w:rPr>
          <w:rFonts w:ascii="Arial Narrow" w:hAnsi="Arial Narrow"/>
          <w:sz w:val="22"/>
          <w:szCs w:val="22"/>
          <w:lang w:val="sk-SK" w:bidi="he-IL"/>
        </w:rPr>
        <w:t xml:space="preserve"> alebo „zmluvná strana“</w:t>
      </w:r>
      <w:r w:rsidRPr="00FF516A">
        <w:rPr>
          <w:rFonts w:ascii="Arial Narrow" w:hAnsi="Arial Narrow"/>
          <w:sz w:val="22"/>
          <w:szCs w:val="22"/>
          <w:lang w:val="sk-SK"/>
        </w:rPr>
        <w:t>)</w:t>
      </w:r>
    </w:p>
    <w:p w14:paraId="361C7126" w14:textId="0CF661C8" w:rsidR="00D81FD5" w:rsidRPr="00FF516A" w:rsidRDefault="00BE4DCA" w:rsidP="00B76458">
      <w:pPr>
        <w:pStyle w:val="tl"/>
        <w:rPr>
          <w:rFonts w:ascii="Arial Narrow" w:hAnsi="Arial Narrow"/>
          <w:b/>
          <w:bCs/>
          <w:sz w:val="22"/>
          <w:szCs w:val="22"/>
        </w:rPr>
      </w:pPr>
      <w:r w:rsidRPr="00FF516A">
        <w:rPr>
          <w:rFonts w:ascii="Arial Narrow" w:hAnsi="Arial Narrow"/>
          <w:b/>
          <w:bCs/>
          <w:sz w:val="22"/>
          <w:szCs w:val="22"/>
        </w:rPr>
        <w:t>Dodávateľ</w:t>
      </w:r>
      <w:r w:rsidR="00B76458" w:rsidRPr="00FF516A">
        <w:rPr>
          <w:rFonts w:ascii="Arial Narrow" w:hAnsi="Arial Narrow"/>
          <w:b/>
          <w:bCs/>
          <w:sz w:val="22"/>
          <w:szCs w:val="22"/>
        </w:rPr>
        <w:t>:</w:t>
      </w:r>
      <w:r w:rsidR="00B76458" w:rsidRPr="00FF516A">
        <w:rPr>
          <w:rFonts w:ascii="Arial Narrow" w:hAnsi="Arial Narrow"/>
          <w:b/>
          <w:bCs/>
          <w:sz w:val="22"/>
          <w:szCs w:val="22"/>
        </w:rPr>
        <w:tab/>
      </w:r>
    </w:p>
    <w:p w14:paraId="11FEB2FB" w14:textId="77777777" w:rsidR="00B76458" w:rsidRPr="00FF516A" w:rsidRDefault="00B76458" w:rsidP="00B76458">
      <w:pPr>
        <w:pStyle w:val="tl"/>
        <w:ind w:left="709" w:firstLine="709"/>
        <w:rPr>
          <w:rFonts w:ascii="Arial Narrow" w:hAnsi="Arial Narrow"/>
          <w:bCs/>
          <w:sz w:val="22"/>
          <w:szCs w:val="22"/>
        </w:rPr>
      </w:pPr>
      <w:r w:rsidRPr="00FF516A">
        <w:rPr>
          <w:rFonts w:ascii="Arial Narrow" w:hAnsi="Arial Narrow"/>
          <w:bCs/>
          <w:sz w:val="22"/>
          <w:szCs w:val="22"/>
        </w:rPr>
        <w:t>s</w:t>
      </w:r>
      <w:r w:rsidR="00390A18" w:rsidRPr="00FF516A">
        <w:rPr>
          <w:rFonts w:ascii="Arial Narrow" w:hAnsi="Arial Narrow"/>
          <w:bCs/>
          <w:sz w:val="22"/>
          <w:szCs w:val="22"/>
        </w:rPr>
        <w:t xml:space="preserve">o sídlom: </w:t>
      </w:r>
    </w:p>
    <w:p w14:paraId="73250359" w14:textId="77777777" w:rsidR="00B76458" w:rsidRPr="00FF516A" w:rsidRDefault="00B76458" w:rsidP="00B76458">
      <w:pPr>
        <w:pStyle w:val="tl"/>
        <w:ind w:left="709" w:firstLine="709"/>
        <w:rPr>
          <w:rFonts w:ascii="Arial Narrow" w:hAnsi="Arial Narrow"/>
          <w:bCs/>
          <w:sz w:val="22"/>
          <w:szCs w:val="22"/>
        </w:rPr>
      </w:pPr>
      <w:r w:rsidRPr="00FF516A">
        <w:rPr>
          <w:rFonts w:ascii="Arial Narrow" w:hAnsi="Arial Narrow"/>
          <w:bCs/>
          <w:sz w:val="22"/>
          <w:szCs w:val="22"/>
        </w:rPr>
        <w:t>v</w:t>
      </w:r>
      <w:r w:rsidR="00390A18" w:rsidRPr="00FF516A">
        <w:rPr>
          <w:rFonts w:ascii="Arial Narrow" w:hAnsi="Arial Narrow"/>
          <w:bCs/>
          <w:sz w:val="22"/>
          <w:szCs w:val="22"/>
        </w:rPr>
        <w:t xml:space="preserve"> zastúpení: </w:t>
      </w:r>
    </w:p>
    <w:p w14:paraId="6DFE6810" w14:textId="77777777" w:rsidR="00B76458" w:rsidRPr="00FF516A" w:rsidRDefault="00B76458" w:rsidP="00B76458">
      <w:pPr>
        <w:pStyle w:val="tl"/>
        <w:ind w:left="709" w:firstLine="709"/>
        <w:rPr>
          <w:rFonts w:ascii="Arial Narrow" w:hAnsi="Arial Narrow"/>
          <w:bCs/>
          <w:sz w:val="22"/>
          <w:szCs w:val="22"/>
        </w:rPr>
      </w:pPr>
      <w:r w:rsidRPr="00FF516A">
        <w:rPr>
          <w:rFonts w:ascii="Arial Narrow" w:hAnsi="Arial Narrow"/>
          <w:bCs/>
          <w:sz w:val="22"/>
          <w:szCs w:val="22"/>
        </w:rPr>
        <w:t xml:space="preserve">IČO: </w:t>
      </w:r>
      <w:r w:rsidR="00390A18" w:rsidRPr="00FF516A">
        <w:rPr>
          <w:rFonts w:ascii="Arial Narrow" w:hAnsi="Arial Narrow"/>
          <w:bCs/>
          <w:sz w:val="22"/>
          <w:szCs w:val="22"/>
        </w:rPr>
        <w:tab/>
      </w:r>
      <w:r w:rsidR="00390A18" w:rsidRPr="00FF516A">
        <w:rPr>
          <w:rFonts w:ascii="Arial Narrow" w:hAnsi="Arial Narrow"/>
          <w:bCs/>
          <w:sz w:val="22"/>
          <w:szCs w:val="22"/>
        </w:rPr>
        <w:tab/>
      </w:r>
      <w:r w:rsidRPr="00FF516A">
        <w:rPr>
          <w:rFonts w:ascii="Arial Narrow" w:hAnsi="Arial Narrow"/>
          <w:bCs/>
          <w:sz w:val="22"/>
          <w:szCs w:val="22"/>
        </w:rPr>
        <w:t xml:space="preserve">, IČ DPH: </w:t>
      </w:r>
    </w:p>
    <w:p w14:paraId="3F0A0E7E" w14:textId="77777777" w:rsidR="00D1063C" w:rsidRPr="00FF516A" w:rsidRDefault="00B76458" w:rsidP="00B76458">
      <w:pPr>
        <w:spacing w:line="240" w:lineRule="atLeast"/>
        <w:contextualSpacing/>
        <w:rPr>
          <w:rFonts w:ascii="Arial Narrow" w:hAnsi="Arial Narrow"/>
          <w:sz w:val="22"/>
          <w:szCs w:val="22"/>
          <w:lang w:val="sk-SK"/>
        </w:rPr>
      </w:pPr>
      <w:r w:rsidRPr="00FF516A">
        <w:rPr>
          <w:rFonts w:ascii="Arial Narrow" w:hAnsi="Arial Narrow"/>
          <w:sz w:val="22"/>
          <w:szCs w:val="22"/>
          <w:lang w:val="sk-SK"/>
        </w:rPr>
        <w:tab/>
      </w:r>
      <w:r w:rsidRPr="00FF516A">
        <w:rPr>
          <w:rFonts w:ascii="Arial Narrow" w:hAnsi="Arial Narrow"/>
          <w:sz w:val="22"/>
          <w:szCs w:val="22"/>
          <w:lang w:val="sk-SK"/>
        </w:rPr>
        <w:tab/>
        <w:t xml:space="preserve">spoločnosť zapísaná v Obchodnom registri Okresného súdu </w:t>
      </w:r>
      <w:r w:rsidR="00390A18" w:rsidRPr="00FF516A">
        <w:rPr>
          <w:rFonts w:ascii="Arial Narrow" w:hAnsi="Arial Narrow"/>
          <w:sz w:val="22"/>
          <w:szCs w:val="22"/>
          <w:lang w:val="sk-SK"/>
        </w:rPr>
        <w:tab/>
      </w:r>
      <w:r w:rsidR="00BF5B8F" w:rsidRPr="00FF516A">
        <w:rPr>
          <w:rFonts w:ascii="Arial Narrow" w:hAnsi="Arial Narrow"/>
          <w:sz w:val="22"/>
          <w:szCs w:val="22"/>
          <w:lang w:val="sk-SK"/>
        </w:rPr>
        <w:t xml:space="preserve">    </w:t>
      </w:r>
      <w:r w:rsidR="00317201" w:rsidRPr="00FF516A">
        <w:rPr>
          <w:rFonts w:ascii="Arial Narrow" w:hAnsi="Arial Narrow"/>
          <w:sz w:val="22"/>
          <w:szCs w:val="22"/>
          <w:lang w:val="sk-SK"/>
        </w:rPr>
        <w:t xml:space="preserve">    </w:t>
      </w:r>
      <w:r w:rsidR="00BF5B8F" w:rsidRPr="00FF516A">
        <w:rPr>
          <w:rFonts w:ascii="Arial Narrow" w:hAnsi="Arial Narrow"/>
          <w:sz w:val="22"/>
          <w:szCs w:val="22"/>
          <w:lang w:val="sk-SK"/>
        </w:rPr>
        <w:t xml:space="preserve">  </w:t>
      </w:r>
      <w:r w:rsidRPr="00FF516A">
        <w:rPr>
          <w:rFonts w:ascii="Arial Narrow" w:hAnsi="Arial Narrow"/>
          <w:sz w:val="22"/>
          <w:szCs w:val="22"/>
          <w:lang w:val="sk-SK"/>
        </w:rPr>
        <w:t xml:space="preserve">, Odd. </w:t>
      </w:r>
      <w:r w:rsidR="00BF5B8F" w:rsidRPr="00FF516A">
        <w:rPr>
          <w:rFonts w:ascii="Arial Narrow" w:hAnsi="Arial Narrow"/>
          <w:sz w:val="22"/>
          <w:szCs w:val="22"/>
          <w:lang w:val="sk-SK"/>
        </w:rPr>
        <w:t xml:space="preserve">  </w:t>
      </w:r>
      <w:r w:rsidR="00317201" w:rsidRPr="00FF516A">
        <w:rPr>
          <w:rFonts w:ascii="Arial Narrow" w:hAnsi="Arial Narrow"/>
          <w:sz w:val="22"/>
          <w:szCs w:val="22"/>
          <w:lang w:val="sk-SK"/>
        </w:rPr>
        <w:t xml:space="preserve">   </w:t>
      </w:r>
      <w:r w:rsidR="00BF5B8F" w:rsidRPr="00FF516A">
        <w:rPr>
          <w:rFonts w:ascii="Arial Narrow" w:hAnsi="Arial Narrow"/>
          <w:sz w:val="22"/>
          <w:szCs w:val="22"/>
          <w:lang w:val="sk-SK"/>
        </w:rPr>
        <w:t xml:space="preserve"> </w:t>
      </w:r>
      <w:r w:rsidR="00390A18" w:rsidRPr="00FF516A">
        <w:rPr>
          <w:rFonts w:ascii="Arial Narrow" w:hAnsi="Arial Narrow"/>
          <w:sz w:val="22"/>
          <w:szCs w:val="22"/>
          <w:lang w:val="sk-SK"/>
        </w:rPr>
        <w:t>,</w:t>
      </w:r>
      <w:r w:rsidRPr="00FF516A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Pr="00FF516A">
        <w:rPr>
          <w:rFonts w:ascii="Arial Narrow" w:hAnsi="Arial Narrow"/>
          <w:sz w:val="22"/>
          <w:szCs w:val="22"/>
          <w:lang w:val="sk-SK"/>
        </w:rPr>
        <w:t>vl</w:t>
      </w:r>
      <w:proofErr w:type="spellEnd"/>
      <w:r w:rsidRPr="00FF516A">
        <w:rPr>
          <w:rFonts w:ascii="Arial Narrow" w:hAnsi="Arial Narrow"/>
          <w:sz w:val="22"/>
          <w:szCs w:val="22"/>
          <w:lang w:val="sk-SK"/>
        </w:rPr>
        <w:t>. č.</w:t>
      </w:r>
      <w:r w:rsidRPr="00FF516A">
        <w:rPr>
          <w:rFonts w:ascii="Arial Narrow" w:hAnsi="Arial Narrow"/>
          <w:sz w:val="22"/>
          <w:szCs w:val="22"/>
          <w:lang w:val="sk-SK"/>
        </w:rPr>
        <w:tab/>
      </w:r>
      <w:r w:rsidR="00390A18" w:rsidRPr="00FF516A">
        <w:rPr>
          <w:rFonts w:ascii="Arial Narrow" w:hAnsi="Arial Narrow"/>
          <w:sz w:val="22"/>
          <w:szCs w:val="22"/>
          <w:lang w:val="sk-SK"/>
        </w:rPr>
        <w:tab/>
      </w:r>
      <w:r w:rsidR="00390A18" w:rsidRPr="00FF516A">
        <w:rPr>
          <w:rFonts w:ascii="Arial Narrow" w:hAnsi="Arial Narrow"/>
          <w:sz w:val="22"/>
          <w:szCs w:val="22"/>
          <w:lang w:val="sk-SK"/>
        </w:rPr>
        <w:tab/>
      </w:r>
      <w:r w:rsidRPr="00FF516A">
        <w:rPr>
          <w:rFonts w:ascii="Arial Narrow" w:hAnsi="Arial Narrow"/>
          <w:sz w:val="22"/>
          <w:szCs w:val="22"/>
          <w:lang w:val="sk-SK"/>
        </w:rPr>
        <w:t>bankové spojenie:</w:t>
      </w:r>
    </w:p>
    <w:p w14:paraId="53EB1C08" w14:textId="2BFFB239" w:rsidR="00B76458" w:rsidRPr="00FF516A" w:rsidRDefault="00D1063C" w:rsidP="00B76458">
      <w:pPr>
        <w:spacing w:line="240" w:lineRule="atLeast"/>
        <w:contextualSpacing/>
        <w:rPr>
          <w:rFonts w:ascii="Arial Narrow" w:hAnsi="Arial Narrow"/>
          <w:sz w:val="22"/>
          <w:szCs w:val="22"/>
          <w:lang w:val="sk-SK"/>
        </w:rPr>
      </w:pPr>
      <w:r w:rsidRPr="00FF516A">
        <w:rPr>
          <w:rFonts w:ascii="Arial Narrow" w:hAnsi="Arial Narrow"/>
          <w:sz w:val="22"/>
          <w:szCs w:val="22"/>
          <w:lang w:val="sk-SK"/>
        </w:rPr>
        <w:tab/>
      </w:r>
      <w:r w:rsidRPr="00FF516A">
        <w:rPr>
          <w:rFonts w:ascii="Arial Narrow" w:hAnsi="Arial Narrow"/>
          <w:sz w:val="22"/>
          <w:szCs w:val="22"/>
          <w:lang w:val="sk-SK"/>
        </w:rPr>
        <w:tab/>
        <w:t>č. účtu IBAN:</w:t>
      </w:r>
      <w:r w:rsidR="00B76458" w:rsidRPr="00FF516A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D9F403C" w14:textId="77777777" w:rsidR="00B76458" w:rsidRPr="00FF516A" w:rsidRDefault="00B76458" w:rsidP="00B76458">
      <w:pPr>
        <w:spacing w:after="0" w:line="240" w:lineRule="atLeast"/>
        <w:contextualSpacing/>
        <w:rPr>
          <w:rStyle w:val="Hypertextovprepojenie"/>
          <w:rFonts w:ascii="Arial Narrow" w:hAnsi="Arial Narrow"/>
          <w:sz w:val="22"/>
          <w:szCs w:val="22"/>
          <w:lang w:val="sk-SK"/>
        </w:rPr>
      </w:pPr>
      <w:r w:rsidRPr="00FF516A">
        <w:rPr>
          <w:rFonts w:ascii="Arial Narrow" w:hAnsi="Arial Narrow"/>
          <w:sz w:val="22"/>
          <w:szCs w:val="22"/>
          <w:lang w:val="sk-SK"/>
        </w:rPr>
        <w:tab/>
      </w:r>
      <w:r w:rsidRPr="00FF516A">
        <w:rPr>
          <w:rFonts w:ascii="Arial Narrow" w:hAnsi="Arial Narrow"/>
          <w:sz w:val="22"/>
          <w:szCs w:val="22"/>
          <w:lang w:val="sk-SK"/>
        </w:rPr>
        <w:tab/>
        <w:t xml:space="preserve">mail: </w:t>
      </w:r>
    </w:p>
    <w:p w14:paraId="61703C20" w14:textId="77777777" w:rsidR="00B76458" w:rsidRPr="00FF516A" w:rsidRDefault="00BE4DCA" w:rsidP="00B76458">
      <w:pPr>
        <w:pStyle w:val="tl"/>
        <w:spacing w:line="240" w:lineRule="atLeast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FF516A">
        <w:rPr>
          <w:rFonts w:ascii="Arial Narrow" w:hAnsi="Arial Narrow"/>
          <w:bCs/>
          <w:sz w:val="22"/>
          <w:szCs w:val="22"/>
        </w:rPr>
        <w:tab/>
      </w:r>
      <w:r w:rsidRPr="00FF516A">
        <w:rPr>
          <w:rFonts w:ascii="Arial Narrow" w:hAnsi="Arial Narrow"/>
          <w:bCs/>
          <w:sz w:val="22"/>
          <w:szCs w:val="22"/>
        </w:rPr>
        <w:tab/>
        <w:t>(ďalej len „dodávateľ“ alebo „zmluvná strana“</w:t>
      </w:r>
      <w:r w:rsidR="00B76458" w:rsidRPr="00FF516A">
        <w:rPr>
          <w:rFonts w:ascii="Arial Narrow" w:hAnsi="Arial Narrow"/>
          <w:bCs/>
          <w:sz w:val="22"/>
          <w:szCs w:val="22"/>
        </w:rPr>
        <w:t>)</w:t>
      </w:r>
    </w:p>
    <w:p w14:paraId="29BF7B0E" w14:textId="77777777" w:rsidR="00B76458" w:rsidRPr="00FF516A" w:rsidRDefault="00B76458" w:rsidP="00B76458">
      <w:pPr>
        <w:pStyle w:val="tl"/>
        <w:spacing w:before="120" w:line="240" w:lineRule="atLeast"/>
        <w:ind w:left="708" w:firstLine="708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</w:p>
    <w:p w14:paraId="31E0A35A" w14:textId="77777777" w:rsidR="00F62040" w:rsidRPr="00FF516A" w:rsidRDefault="00F62040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  <w:lang w:bidi="he-IL"/>
        </w:rPr>
      </w:pPr>
    </w:p>
    <w:p w14:paraId="11E77051" w14:textId="77777777" w:rsidR="00F62040" w:rsidRPr="00FF516A" w:rsidRDefault="00F62040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  <w:lang w:bidi="he-IL"/>
        </w:rPr>
      </w:pPr>
    </w:p>
    <w:p w14:paraId="76CC84E0" w14:textId="77777777" w:rsidR="00F62040" w:rsidRPr="00FF516A" w:rsidRDefault="00F62040" w:rsidP="00BE4DCA">
      <w:pPr>
        <w:pStyle w:val="tl"/>
        <w:numPr>
          <w:ilvl w:val="0"/>
          <w:numId w:val="3"/>
        </w:numPr>
        <w:spacing w:before="120" w:line="240" w:lineRule="atLeast"/>
        <w:ind w:left="426" w:hanging="426"/>
        <w:contextualSpacing/>
        <w:jc w:val="center"/>
        <w:rPr>
          <w:rFonts w:ascii="Arial Narrow" w:hAnsi="Arial Narrow"/>
          <w:sz w:val="22"/>
          <w:szCs w:val="22"/>
          <w:lang w:bidi="he-IL"/>
        </w:rPr>
      </w:pPr>
      <w:r w:rsidRPr="00FF516A">
        <w:rPr>
          <w:rFonts w:ascii="Arial Narrow" w:hAnsi="Arial Narrow"/>
          <w:b/>
          <w:sz w:val="22"/>
          <w:szCs w:val="22"/>
          <w:lang w:bidi="he-IL"/>
        </w:rPr>
        <w:t>ÚVODNÉ USTANOVENIA</w:t>
      </w:r>
    </w:p>
    <w:p w14:paraId="1F128115" w14:textId="77777777" w:rsidR="00F62040" w:rsidRPr="00FF516A" w:rsidRDefault="00F62040" w:rsidP="00F62040">
      <w:pPr>
        <w:pStyle w:val="tl"/>
        <w:spacing w:before="120" w:line="240" w:lineRule="atLeast"/>
        <w:contextualSpacing/>
        <w:jc w:val="center"/>
        <w:rPr>
          <w:rFonts w:ascii="Arial Narrow" w:hAnsi="Arial Narrow"/>
          <w:b/>
          <w:sz w:val="22"/>
          <w:szCs w:val="22"/>
          <w:lang w:bidi="he-IL"/>
        </w:rPr>
      </w:pPr>
    </w:p>
    <w:p w14:paraId="7AE2E764" w14:textId="3D1BB4EF" w:rsidR="00291EA7" w:rsidRDefault="00F62040" w:rsidP="00A0663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 Narrow" w:hAnsi="Arial Narrow"/>
          <w:color w:val="1D1D1D"/>
        </w:rPr>
      </w:pPr>
      <w:r w:rsidRPr="00FF516A">
        <w:rPr>
          <w:rFonts w:ascii="Arial Narrow" w:hAnsi="Arial Narrow"/>
          <w:color w:val="1D1D1D"/>
        </w:rPr>
        <w:t xml:space="preserve">Zmluvné strany na základe vyhodnotenia </w:t>
      </w:r>
      <w:r w:rsidR="00390A18" w:rsidRPr="00FF516A">
        <w:rPr>
          <w:rFonts w:ascii="Arial Narrow" w:hAnsi="Arial Narrow"/>
          <w:color w:val="1D1D1D"/>
        </w:rPr>
        <w:t>predložených ponúk</w:t>
      </w:r>
      <w:r w:rsidR="00AC0DC7" w:rsidRPr="00FF516A">
        <w:rPr>
          <w:rFonts w:ascii="Arial Narrow" w:hAnsi="Arial Narrow"/>
          <w:color w:val="1D1D1D"/>
        </w:rPr>
        <w:t xml:space="preserve"> v rámci súťaže vyhlásenej objednávateľom</w:t>
      </w:r>
      <w:r w:rsidRPr="00FF516A">
        <w:rPr>
          <w:rFonts w:ascii="Arial Narrow" w:hAnsi="Arial Narrow"/>
          <w:color w:val="1D1D1D"/>
        </w:rPr>
        <w:t xml:space="preserve"> </w:t>
      </w:r>
      <w:r w:rsidR="00AC0DC7" w:rsidRPr="00FF516A">
        <w:rPr>
          <w:rFonts w:ascii="Arial Narrow" w:hAnsi="Arial Narrow"/>
          <w:color w:val="1D1D1D"/>
        </w:rPr>
        <w:t>na</w:t>
      </w:r>
      <w:r w:rsidRPr="00FF516A">
        <w:rPr>
          <w:rFonts w:ascii="Arial Narrow" w:hAnsi="Arial Narrow"/>
          <w:color w:val="1D1D1D"/>
        </w:rPr>
        <w:t xml:space="preserve"> predmet</w:t>
      </w:r>
      <w:r w:rsidR="00481867">
        <w:rPr>
          <w:rFonts w:ascii="Arial Narrow" w:hAnsi="Arial Narrow"/>
          <w:color w:val="1D1D1D"/>
        </w:rPr>
        <w:t xml:space="preserve"> zákazky</w:t>
      </w:r>
      <w:r w:rsidRPr="00FF516A">
        <w:rPr>
          <w:rFonts w:ascii="Arial Narrow" w:hAnsi="Arial Narrow"/>
          <w:color w:val="1D1D1D"/>
        </w:rPr>
        <w:t xml:space="preserve"> </w:t>
      </w:r>
      <w:r w:rsidRPr="00FF516A">
        <w:rPr>
          <w:rFonts w:ascii="Arial Narrow" w:hAnsi="Arial Narrow"/>
          <w:b/>
          <w:bCs/>
          <w:color w:val="1D1D1D"/>
        </w:rPr>
        <w:t>"Naklá</w:t>
      </w:r>
      <w:r w:rsidR="00310CD6" w:rsidRPr="00FF516A">
        <w:rPr>
          <w:rFonts w:ascii="Arial Narrow" w:hAnsi="Arial Narrow"/>
          <w:b/>
          <w:bCs/>
          <w:color w:val="1D1D1D"/>
        </w:rPr>
        <w:t>dka, preprava a vykládka dreva</w:t>
      </w:r>
      <w:r w:rsidR="009C40B9" w:rsidRPr="00FF516A">
        <w:rPr>
          <w:rFonts w:ascii="Arial Narrow" w:hAnsi="Arial Narrow"/>
          <w:b/>
          <w:bCs/>
          <w:color w:val="1D1D1D"/>
        </w:rPr>
        <w:t xml:space="preserve"> 202</w:t>
      </w:r>
      <w:r w:rsidR="003813AC">
        <w:rPr>
          <w:rFonts w:ascii="Arial Narrow" w:hAnsi="Arial Narrow"/>
          <w:b/>
          <w:bCs/>
          <w:color w:val="1D1D1D"/>
        </w:rPr>
        <w:t>6</w:t>
      </w:r>
      <w:r w:rsidR="00310CD6" w:rsidRPr="00FF516A">
        <w:rPr>
          <w:rFonts w:ascii="Arial Narrow" w:hAnsi="Arial Narrow"/>
          <w:b/>
          <w:bCs/>
          <w:color w:val="1D1D1D"/>
        </w:rPr>
        <w:t>"</w:t>
      </w:r>
      <w:r w:rsidR="00310CD6" w:rsidRPr="00FF516A">
        <w:rPr>
          <w:rFonts w:ascii="Arial Narrow" w:hAnsi="Arial Narrow"/>
          <w:bCs/>
          <w:color w:val="1D1D1D"/>
        </w:rPr>
        <w:t>,</w:t>
      </w:r>
      <w:r w:rsidR="00310CD6" w:rsidRPr="00FF516A">
        <w:rPr>
          <w:rFonts w:ascii="Arial Narrow" w:hAnsi="Arial Narrow"/>
          <w:b/>
          <w:bCs/>
          <w:color w:val="1D1D1D"/>
        </w:rPr>
        <w:t xml:space="preserve"> </w:t>
      </w:r>
      <w:r w:rsidRPr="00FF516A">
        <w:rPr>
          <w:rFonts w:ascii="Arial Narrow" w:hAnsi="Arial Narrow"/>
          <w:color w:val="1D1D1D"/>
        </w:rPr>
        <w:t>uzatvárajú v súlade s príslušnými ustanoveniami zákona č. 513/1991 Zb. Obchodného zákonníka v znení neskorších predpisov túto Rámc</w:t>
      </w:r>
      <w:r w:rsidR="00310CD6" w:rsidRPr="00FF516A">
        <w:rPr>
          <w:rFonts w:ascii="Arial Narrow" w:hAnsi="Arial Narrow"/>
          <w:color w:val="1D1D1D"/>
        </w:rPr>
        <w:t>ovú dohodu (ďalej len „Dohoda“)</w:t>
      </w:r>
      <w:r w:rsidR="00291EA7">
        <w:rPr>
          <w:rFonts w:ascii="Arial Narrow" w:hAnsi="Arial Narrow"/>
          <w:color w:val="1D1D1D"/>
        </w:rPr>
        <w:t xml:space="preserve">. </w:t>
      </w:r>
      <w:r w:rsidR="00291EA7" w:rsidRPr="003C1C5F">
        <w:rPr>
          <w:rFonts w:ascii="Arial Narrow" w:hAnsi="Arial Narrow" w:cs="Calibri Light"/>
        </w:rPr>
        <w:t xml:space="preserve">Dodávateľ berie na vedomie, že objednávateľ v súlade </w:t>
      </w:r>
      <w:r w:rsidR="00C57A1E">
        <w:rPr>
          <w:rFonts w:ascii="Arial Narrow" w:hAnsi="Arial Narrow" w:cs="Calibri Light"/>
        </w:rPr>
        <w:t>s kritériami a podmienkami súťaže</w:t>
      </w:r>
      <w:r w:rsidR="00291EA7" w:rsidRPr="003C1C5F">
        <w:rPr>
          <w:rFonts w:ascii="Arial Narrow" w:hAnsi="Arial Narrow" w:cs="Calibri Light"/>
        </w:rPr>
        <w:t xml:space="preserve"> </w:t>
      </w:r>
      <w:r w:rsidR="00C57A1E">
        <w:rPr>
          <w:rFonts w:ascii="Arial Narrow" w:hAnsi="Arial Narrow" w:cs="Calibri Light"/>
        </w:rPr>
        <w:t>uzatvoril</w:t>
      </w:r>
      <w:r w:rsidR="00291EA7" w:rsidRPr="003C1C5F">
        <w:rPr>
          <w:rFonts w:ascii="Arial Narrow" w:hAnsi="Arial Narrow" w:cs="Calibri Light"/>
        </w:rPr>
        <w:t xml:space="preserve"> </w:t>
      </w:r>
      <w:r w:rsidR="00291EA7">
        <w:rPr>
          <w:rFonts w:ascii="Arial Narrow" w:hAnsi="Arial Narrow" w:cs="Calibri Light"/>
        </w:rPr>
        <w:t>D</w:t>
      </w:r>
      <w:r w:rsidR="00291EA7" w:rsidRPr="003C1C5F">
        <w:rPr>
          <w:rFonts w:ascii="Arial Narrow" w:hAnsi="Arial Narrow" w:cs="Calibri Light"/>
        </w:rPr>
        <w:t>ohodu s viacerými dodávateľmi</w:t>
      </w:r>
      <w:r w:rsidR="00310CD6" w:rsidRPr="00FF516A">
        <w:rPr>
          <w:rFonts w:ascii="Arial Narrow" w:hAnsi="Arial Narrow"/>
          <w:color w:val="1D1D1D"/>
        </w:rPr>
        <w:t>.</w:t>
      </w:r>
    </w:p>
    <w:p w14:paraId="35309A97" w14:textId="77777777" w:rsidR="00291EA7" w:rsidRPr="003C1C5F" w:rsidRDefault="00291EA7" w:rsidP="00291EA7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/>
          <w:color w:val="1D1D1D"/>
        </w:rPr>
      </w:pPr>
    </w:p>
    <w:p w14:paraId="1CEBC083" w14:textId="77777777" w:rsidR="00F62040" w:rsidRPr="00FF516A" w:rsidRDefault="00F62040" w:rsidP="008D6344">
      <w:pPr>
        <w:pStyle w:val="tl"/>
        <w:numPr>
          <w:ilvl w:val="0"/>
          <w:numId w:val="3"/>
        </w:numPr>
        <w:spacing w:before="120" w:line="240" w:lineRule="atLeast"/>
        <w:ind w:left="426" w:hanging="426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FF516A">
        <w:rPr>
          <w:rFonts w:ascii="Arial Narrow" w:hAnsi="Arial Narrow"/>
          <w:b/>
          <w:bCs/>
          <w:sz w:val="22"/>
          <w:szCs w:val="22"/>
        </w:rPr>
        <w:t>PREDMET DOHODY</w:t>
      </w:r>
    </w:p>
    <w:p w14:paraId="1B451538" w14:textId="77777777" w:rsidR="00F62040" w:rsidRPr="00FF516A" w:rsidRDefault="00F62040" w:rsidP="00F62040">
      <w:pPr>
        <w:autoSpaceDE w:val="0"/>
        <w:autoSpaceDN w:val="0"/>
        <w:adjustRightInd w:val="0"/>
        <w:spacing w:after="0"/>
        <w:jc w:val="left"/>
        <w:rPr>
          <w:rFonts w:ascii="Arial Narrow" w:eastAsia="Calibri" w:hAnsi="Arial Narrow"/>
          <w:color w:val="1D1D1D"/>
          <w:sz w:val="22"/>
          <w:szCs w:val="22"/>
          <w:lang w:val="sk-SK" w:eastAsia="en-US"/>
        </w:rPr>
      </w:pPr>
    </w:p>
    <w:p w14:paraId="444BBE97" w14:textId="20AE792C" w:rsidR="00F62040" w:rsidRPr="00FF516A" w:rsidRDefault="00F62040" w:rsidP="00CC277A">
      <w:pPr>
        <w:pStyle w:val="Odsekzoznamu"/>
        <w:widowControl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 Narrow" w:hAnsi="Arial Narrow"/>
          <w:color w:val="1D1D1D"/>
        </w:rPr>
      </w:pPr>
      <w:r w:rsidRPr="00FF516A">
        <w:rPr>
          <w:rFonts w:ascii="Arial Narrow" w:hAnsi="Arial Narrow"/>
          <w:color w:val="1D1D1D"/>
        </w:rPr>
        <w:t>Predmetom tejto Dohody je</w:t>
      </w:r>
      <w:r w:rsidR="008463FB" w:rsidRPr="00FF516A">
        <w:rPr>
          <w:rFonts w:ascii="Arial Narrow" w:hAnsi="Arial Narrow"/>
          <w:color w:val="1D1D1D"/>
        </w:rPr>
        <w:t xml:space="preserve"> </w:t>
      </w:r>
      <w:r w:rsidRPr="00FF516A">
        <w:rPr>
          <w:rFonts w:ascii="Arial Narrow" w:hAnsi="Arial Narrow"/>
          <w:color w:val="1D1D1D"/>
        </w:rPr>
        <w:t xml:space="preserve">stanovenie podmienok upravujúcich postup </w:t>
      </w:r>
      <w:r w:rsidR="001128E1" w:rsidRPr="00FF516A">
        <w:rPr>
          <w:rFonts w:ascii="Arial Narrow" w:hAnsi="Arial Narrow"/>
          <w:color w:val="1D1D1D"/>
        </w:rPr>
        <w:t>pri</w:t>
      </w:r>
      <w:r w:rsidRPr="00FF516A">
        <w:rPr>
          <w:rFonts w:ascii="Arial Narrow" w:hAnsi="Arial Narrow"/>
          <w:color w:val="1D1D1D"/>
        </w:rPr>
        <w:t xml:space="preserve"> poskytovan</w:t>
      </w:r>
      <w:r w:rsidR="001128E1" w:rsidRPr="00FF516A">
        <w:rPr>
          <w:rFonts w:ascii="Arial Narrow" w:hAnsi="Arial Narrow"/>
          <w:color w:val="1D1D1D"/>
        </w:rPr>
        <w:t>í</w:t>
      </w:r>
      <w:r w:rsidRPr="00FF516A">
        <w:rPr>
          <w:rFonts w:ascii="Arial Narrow" w:hAnsi="Arial Narrow"/>
          <w:color w:val="1D1D1D"/>
        </w:rPr>
        <w:t xml:space="preserve"> služieb - nakládk</w:t>
      </w:r>
      <w:r w:rsidR="001128E1" w:rsidRPr="00FF516A">
        <w:rPr>
          <w:rFonts w:ascii="Arial Narrow" w:hAnsi="Arial Narrow"/>
          <w:color w:val="1D1D1D"/>
        </w:rPr>
        <w:t>a</w:t>
      </w:r>
      <w:r w:rsidRPr="00FF516A">
        <w:rPr>
          <w:rFonts w:ascii="Arial Narrow" w:hAnsi="Arial Narrow"/>
          <w:color w:val="1D1D1D"/>
        </w:rPr>
        <w:t>, preprav</w:t>
      </w:r>
      <w:r w:rsidR="001128E1" w:rsidRPr="00FF516A">
        <w:rPr>
          <w:rFonts w:ascii="Arial Narrow" w:hAnsi="Arial Narrow"/>
          <w:color w:val="1D1D1D"/>
        </w:rPr>
        <w:t>a</w:t>
      </w:r>
      <w:r w:rsidRPr="00FF516A">
        <w:rPr>
          <w:rFonts w:ascii="Arial Narrow" w:hAnsi="Arial Narrow"/>
          <w:color w:val="1D1D1D"/>
        </w:rPr>
        <w:t xml:space="preserve"> a vykládk</w:t>
      </w:r>
      <w:r w:rsidR="001128E1" w:rsidRPr="00FF516A">
        <w:rPr>
          <w:rFonts w:ascii="Arial Narrow" w:hAnsi="Arial Narrow"/>
          <w:color w:val="1D1D1D"/>
        </w:rPr>
        <w:t>a</w:t>
      </w:r>
      <w:r w:rsidRPr="00FF516A">
        <w:rPr>
          <w:rFonts w:ascii="Arial Narrow" w:hAnsi="Arial Narrow"/>
          <w:color w:val="1D1D1D"/>
        </w:rPr>
        <w:t xml:space="preserve"> </w:t>
      </w:r>
      <w:r w:rsidRPr="00FF516A">
        <w:rPr>
          <w:rFonts w:ascii="Arial Narrow" w:hAnsi="Arial Narrow"/>
        </w:rPr>
        <w:t xml:space="preserve">sortimentov a krátených surových kmeňov (ďalej len </w:t>
      </w:r>
      <w:r w:rsidRPr="00FF516A">
        <w:rPr>
          <w:rFonts w:ascii="Arial Narrow" w:hAnsi="Arial Narrow"/>
          <w:color w:val="1D1D1D"/>
        </w:rPr>
        <w:t>„drevná hmota</w:t>
      </w:r>
      <w:r w:rsidR="00BE4DCA" w:rsidRPr="00FF516A">
        <w:rPr>
          <w:rFonts w:ascii="Arial Narrow" w:hAnsi="Arial Narrow"/>
          <w:color w:val="1D1D1D"/>
        </w:rPr>
        <w:t>“</w:t>
      </w:r>
      <w:r w:rsidRPr="00FF516A">
        <w:rPr>
          <w:rFonts w:ascii="Arial Narrow" w:hAnsi="Arial Narrow"/>
        </w:rPr>
        <w:t xml:space="preserve">) </w:t>
      </w:r>
      <w:r w:rsidRPr="00FF516A">
        <w:rPr>
          <w:rFonts w:ascii="Arial Narrow" w:hAnsi="Arial Narrow"/>
          <w:color w:val="1D1D1D"/>
        </w:rPr>
        <w:t xml:space="preserve">pre potreby objednávateľa počas platnosti tejto Dohody, ktoré budú realizované </w:t>
      </w:r>
      <w:r w:rsidR="00BE4DCA" w:rsidRPr="00FF516A">
        <w:rPr>
          <w:rFonts w:ascii="Arial Narrow" w:hAnsi="Arial Narrow"/>
          <w:color w:val="1D1D1D"/>
        </w:rPr>
        <w:t>dodávateľom</w:t>
      </w:r>
      <w:r w:rsidRPr="00FF516A">
        <w:rPr>
          <w:rFonts w:ascii="Arial Narrow" w:hAnsi="Arial Narrow"/>
          <w:color w:val="1D1D1D"/>
        </w:rPr>
        <w:t xml:space="preserve"> na základe </w:t>
      </w:r>
      <w:r w:rsidR="00317516" w:rsidRPr="00FF516A">
        <w:rPr>
          <w:rFonts w:ascii="Arial Narrow" w:hAnsi="Arial Narrow"/>
          <w:color w:val="1D1D1D"/>
        </w:rPr>
        <w:t xml:space="preserve">čiastkových </w:t>
      </w:r>
      <w:r w:rsidRPr="00FF516A">
        <w:rPr>
          <w:rFonts w:ascii="Arial Narrow" w:hAnsi="Arial Narrow"/>
          <w:color w:val="1D1D1D"/>
        </w:rPr>
        <w:t xml:space="preserve">objednávok </w:t>
      </w:r>
      <w:r w:rsidR="00310CD6" w:rsidRPr="00FF516A">
        <w:rPr>
          <w:rFonts w:ascii="Arial Narrow" w:hAnsi="Arial Narrow"/>
        </w:rPr>
        <w:t>objednávateľa (ďalej aj</w:t>
      </w:r>
      <w:r w:rsidRPr="00FF516A">
        <w:rPr>
          <w:rFonts w:ascii="Arial Narrow" w:hAnsi="Arial Narrow"/>
        </w:rPr>
        <w:t xml:space="preserve"> „zákazka</w:t>
      </w:r>
      <w:r w:rsidR="00BE4DCA" w:rsidRPr="00FF516A">
        <w:rPr>
          <w:rFonts w:ascii="Arial Narrow" w:hAnsi="Arial Narrow"/>
        </w:rPr>
        <w:t>“</w:t>
      </w:r>
      <w:r w:rsidR="00310CD6" w:rsidRPr="00FF516A">
        <w:rPr>
          <w:rFonts w:ascii="Arial Narrow" w:hAnsi="Arial Narrow"/>
        </w:rPr>
        <w:t xml:space="preserve">) </w:t>
      </w:r>
      <w:r w:rsidR="00E52B5D" w:rsidRPr="00FF516A">
        <w:rPr>
          <w:rFonts w:ascii="Arial Narrow" w:hAnsi="Arial Narrow"/>
        </w:rPr>
        <w:t>podľa potr</w:t>
      </w:r>
      <w:r w:rsidR="001128E1" w:rsidRPr="00FF516A">
        <w:rPr>
          <w:rFonts w:ascii="Arial Narrow" w:hAnsi="Arial Narrow"/>
        </w:rPr>
        <w:t>ieb</w:t>
      </w:r>
      <w:r w:rsidR="00310CD6" w:rsidRPr="00FF516A">
        <w:rPr>
          <w:rFonts w:ascii="Arial Narrow" w:hAnsi="Arial Narrow"/>
        </w:rPr>
        <w:t xml:space="preserve"> objednávateľa</w:t>
      </w:r>
      <w:r w:rsidR="00E809BF" w:rsidRPr="00FF516A">
        <w:rPr>
          <w:rFonts w:ascii="Arial Narrow" w:hAnsi="Arial Narrow"/>
        </w:rPr>
        <w:t>.</w:t>
      </w:r>
      <w:r w:rsidR="001128E1" w:rsidRPr="00FF516A">
        <w:rPr>
          <w:rFonts w:ascii="Arial Narrow" w:hAnsi="Arial Narrow"/>
        </w:rPr>
        <w:t xml:space="preserve"> </w:t>
      </w:r>
      <w:r w:rsidR="00802B9C" w:rsidRPr="00FF516A">
        <w:rPr>
          <w:rFonts w:ascii="Arial Narrow" w:hAnsi="Arial Narrow"/>
        </w:rPr>
        <w:t>Dodávateľ sa zaväzuje</w:t>
      </w:r>
      <w:r w:rsidR="00291EA7">
        <w:rPr>
          <w:rFonts w:ascii="Arial Narrow" w:hAnsi="Arial Narrow"/>
        </w:rPr>
        <w:t xml:space="preserve"> v prípade potreby objednávateľa</w:t>
      </w:r>
      <w:r w:rsidR="00D63533" w:rsidRPr="00FF516A">
        <w:rPr>
          <w:rFonts w:ascii="Arial Narrow" w:hAnsi="Arial Narrow"/>
        </w:rPr>
        <w:t xml:space="preserve"> nalož</w:t>
      </w:r>
      <w:r w:rsidR="00802B9C" w:rsidRPr="00FF516A">
        <w:rPr>
          <w:rFonts w:ascii="Arial Narrow" w:hAnsi="Arial Narrow"/>
        </w:rPr>
        <w:t>iť</w:t>
      </w:r>
      <w:r w:rsidR="00D63533" w:rsidRPr="00FF516A">
        <w:rPr>
          <w:rFonts w:ascii="Arial Narrow" w:hAnsi="Arial Narrow"/>
        </w:rPr>
        <w:t>, preprav</w:t>
      </w:r>
      <w:r w:rsidR="00802B9C" w:rsidRPr="00FF516A">
        <w:rPr>
          <w:rFonts w:ascii="Arial Narrow" w:hAnsi="Arial Narrow"/>
        </w:rPr>
        <w:t>iť</w:t>
      </w:r>
      <w:r w:rsidR="00D63533" w:rsidRPr="00FF516A">
        <w:rPr>
          <w:rFonts w:ascii="Arial Narrow" w:hAnsi="Arial Narrow"/>
        </w:rPr>
        <w:t xml:space="preserve"> a vylož</w:t>
      </w:r>
      <w:r w:rsidR="00802B9C" w:rsidRPr="00FF516A">
        <w:rPr>
          <w:rFonts w:ascii="Arial Narrow" w:hAnsi="Arial Narrow"/>
        </w:rPr>
        <w:t>iť</w:t>
      </w:r>
      <w:r w:rsidR="00D63533" w:rsidRPr="00FF516A">
        <w:rPr>
          <w:rFonts w:ascii="Arial Narrow" w:hAnsi="Arial Narrow"/>
        </w:rPr>
        <w:t xml:space="preserve"> </w:t>
      </w:r>
      <w:r w:rsidR="00802B9C" w:rsidRPr="00FF516A">
        <w:rPr>
          <w:rFonts w:ascii="Arial Narrow" w:hAnsi="Arial Narrow"/>
        </w:rPr>
        <w:t xml:space="preserve">drevnú hmotu na základe </w:t>
      </w:r>
      <w:r w:rsidR="00802B9C" w:rsidRPr="00FF516A">
        <w:rPr>
          <w:rFonts w:ascii="Arial Narrow" w:hAnsi="Arial Narrow"/>
          <w:color w:val="1D1D1D"/>
        </w:rPr>
        <w:t xml:space="preserve">čiastkových objednávok </w:t>
      </w:r>
      <w:r w:rsidR="00802B9C" w:rsidRPr="00FF516A">
        <w:rPr>
          <w:rFonts w:ascii="Arial Narrow" w:hAnsi="Arial Narrow"/>
        </w:rPr>
        <w:t>objednávateľa</w:t>
      </w:r>
      <w:r w:rsidR="00D63533" w:rsidRPr="00FF516A">
        <w:rPr>
          <w:rFonts w:ascii="Arial Narrow" w:hAnsi="Arial Narrow"/>
        </w:rPr>
        <w:t xml:space="preserve"> </w:t>
      </w:r>
      <w:r w:rsidR="00802B9C" w:rsidRPr="00FF516A">
        <w:rPr>
          <w:rFonts w:ascii="Arial Narrow" w:hAnsi="Arial Narrow"/>
        </w:rPr>
        <w:t>v minimálnom objeme</w:t>
      </w:r>
      <w:r w:rsidR="00D63533" w:rsidRPr="00FF516A">
        <w:rPr>
          <w:rFonts w:ascii="Arial Narrow" w:hAnsi="Arial Narrow"/>
        </w:rPr>
        <w:t xml:space="preserve"> </w:t>
      </w:r>
      <w:r w:rsidR="003C1C5F" w:rsidRPr="003C1C5F">
        <w:rPr>
          <w:rFonts w:ascii="Arial Narrow" w:hAnsi="Arial Narrow"/>
          <w:highlight w:val="yellow"/>
        </w:rPr>
        <w:t>____________</w:t>
      </w:r>
      <w:r w:rsidR="00291EA7" w:rsidRPr="00FF516A">
        <w:rPr>
          <w:rFonts w:ascii="Arial Narrow" w:hAnsi="Arial Narrow"/>
        </w:rPr>
        <w:t xml:space="preserve"> </w:t>
      </w:r>
      <w:r w:rsidR="00D63533" w:rsidRPr="00FF516A">
        <w:rPr>
          <w:rFonts w:ascii="Arial Narrow" w:hAnsi="Arial Narrow"/>
        </w:rPr>
        <w:t>m³</w:t>
      </w:r>
      <w:r w:rsidR="00802B9C" w:rsidRPr="00FF516A">
        <w:rPr>
          <w:rFonts w:ascii="Arial Narrow" w:hAnsi="Arial Narrow"/>
        </w:rPr>
        <w:t>/rok</w:t>
      </w:r>
      <w:r w:rsidR="00D63533" w:rsidRPr="00FF516A">
        <w:rPr>
          <w:rFonts w:ascii="Arial Narrow" w:hAnsi="Arial Narrow"/>
        </w:rPr>
        <w:t>.</w:t>
      </w:r>
    </w:p>
    <w:p w14:paraId="28DB7801" w14:textId="10375DC5" w:rsidR="00D55F62" w:rsidRPr="00FF516A" w:rsidRDefault="00F62040" w:rsidP="00CC277A">
      <w:pPr>
        <w:pStyle w:val="Odsekzoznamu"/>
        <w:widowControl/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 Narrow" w:hAnsi="Arial Narrow"/>
          <w:color w:val="1D1D1D"/>
        </w:rPr>
      </w:pPr>
      <w:r w:rsidRPr="00FF516A">
        <w:rPr>
          <w:rFonts w:ascii="Arial Narrow" w:hAnsi="Arial Narrow"/>
          <w:color w:val="1D1D1D"/>
        </w:rPr>
        <w:t>2.2</w:t>
      </w:r>
      <w:r w:rsidRPr="00FF516A">
        <w:rPr>
          <w:rFonts w:ascii="Arial Narrow" w:hAnsi="Arial Narrow"/>
          <w:color w:val="1D1D1D"/>
        </w:rPr>
        <w:tab/>
      </w:r>
      <w:r w:rsidRPr="00FF516A">
        <w:rPr>
          <w:rFonts w:ascii="Arial Narrow" w:hAnsi="Arial Narrow"/>
        </w:rPr>
        <w:t xml:space="preserve">Nakládka, preprava a vykládka drevnej hmoty sa bude realizovať podľa požiadaviek objednávateľa z lesných </w:t>
      </w:r>
      <w:r w:rsidR="00D1063C" w:rsidRPr="00FF516A">
        <w:rPr>
          <w:rFonts w:ascii="Arial Narrow" w:hAnsi="Arial Narrow"/>
        </w:rPr>
        <w:t xml:space="preserve">odvozných miest </w:t>
      </w:r>
      <w:r w:rsidRPr="00FF516A">
        <w:rPr>
          <w:rFonts w:ascii="Arial Narrow" w:hAnsi="Arial Narrow"/>
        </w:rPr>
        <w:t xml:space="preserve">a manipulačno-expedičných skladov objednávateľa do miesta určeného objednávateľom. Nakládku, prepravu a vykládku drevnej hmoty dodávateľ uskutoční dopravným prostriedkom - odvoznou súpravou s hydraulickou rukou (ďalej len </w:t>
      </w:r>
      <w:r w:rsidRPr="00FF516A">
        <w:rPr>
          <w:rFonts w:ascii="Arial Narrow" w:hAnsi="Arial Narrow"/>
          <w:color w:val="1D1D1D"/>
        </w:rPr>
        <w:t>„</w:t>
      </w:r>
      <w:r w:rsidRPr="00FF516A">
        <w:rPr>
          <w:rFonts w:ascii="Arial Narrow" w:hAnsi="Arial Narrow"/>
        </w:rPr>
        <w:t>odvozná súprava</w:t>
      </w:r>
      <w:r w:rsidR="00BE4DCA" w:rsidRPr="00FF516A">
        <w:rPr>
          <w:rFonts w:ascii="Arial Narrow" w:hAnsi="Arial Narrow"/>
          <w:color w:val="1D1D1D"/>
        </w:rPr>
        <w:t>“</w:t>
      </w:r>
      <w:r w:rsidRPr="00FF516A">
        <w:rPr>
          <w:rFonts w:ascii="Arial Narrow" w:hAnsi="Arial Narrow"/>
        </w:rPr>
        <w:t xml:space="preserve">). </w:t>
      </w:r>
      <w:r w:rsidR="00BE4DCA" w:rsidRPr="00FF516A">
        <w:rPr>
          <w:rFonts w:ascii="Arial Narrow" w:hAnsi="Arial Narrow"/>
        </w:rPr>
        <w:t>D</w:t>
      </w:r>
      <w:r w:rsidRPr="00FF516A">
        <w:rPr>
          <w:rFonts w:ascii="Arial Narrow" w:hAnsi="Arial Narrow"/>
        </w:rPr>
        <w:t>odávateľ sa zaväzuje drevnú hmotu prevziať, naložiť a vyložiť na mieste určenom objednávateľom.</w:t>
      </w:r>
    </w:p>
    <w:p w14:paraId="06978D57" w14:textId="77777777" w:rsidR="00F62040" w:rsidRPr="00FF516A" w:rsidRDefault="00D55F62" w:rsidP="00CC277A">
      <w:pPr>
        <w:pStyle w:val="Odsekzoznamu"/>
        <w:widowControl/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 Narrow" w:hAnsi="Arial Narrow"/>
          <w:color w:val="1D1D1D"/>
        </w:rPr>
      </w:pPr>
      <w:r w:rsidRPr="00FF516A">
        <w:rPr>
          <w:rFonts w:ascii="Arial Narrow" w:hAnsi="Arial Narrow"/>
          <w:color w:val="1D1D1D"/>
        </w:rPr>
        <w:t>2.</w:t>
      </w:r>
      <w:r w:rsidR="00D63533" w:rsidRPr="00FF516A">
        <w:rPr>
          <w:rFonts w:ascii="Arial Narrow" w:hAnsi="Arial Narrow"/>
          <w:color w:val="1D1D1D"/>
        </w:rPr>
        <w:t>3</w:t>
      </w:r>
      <w:r w:rsidRPr="00FF516A">
        <w:rPr>
          <w:rFonts w:ascii="Arial Narrow" w:hAnsi="Arial Narrow"/>
          <w:color w:val="1D1D1D"/>
        </w:rPr>
        <w:tab/>
      </w:r>
      <w:r w:rsidR="00F62040" w:rsidRPr="00FF516A">
        <w:rPr>
          <w:rFonts w:ascii="Arial Narrow" w:hAnsi="Arial Narrow"/>
        </w:rPr>
        <w:t>Objednávateľ sa zaväzuje uhradiť dodávateľovi dohodnutú cenu za poskytnutie služby.</w:t>
      </w:r>
    </w:p>
    <w:p w14:paraId="7F160750" w14:textId="77777777" w:rsidR="00F62040" w:rsidRPr="00FF516A" w:rsidRDefault="00F62040" w:rsidP="00CC277A">
      <w:pPr>
        <w:pStyle w:val="Odsekzoznamu"/>
        <w:widowControl/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 Narrow" w:hAnsi="Arial Narrow"/>
          <w:color w:val="1D1D1D"/>
        </w:rPr>
      </w:pPr>
      <w:r w:rsidRPr="00FF516A">
        <w:rPr>
          <w:rFonts w:ascii="Arial Narrow" w:hAnsi="Arial Narrow"/>
        </w:rPr>
        <w:t>2.</w:t>
      </w:r>
      <w:r w:rsidR="00D63533" w:rsidRPr="00FF516A">
        <w:rPr>
          <w:rFonts w:ascii="Arial Narrow" w:hAnsi="Arial Narrow"/>
        </w:rPr>
        <w:t>4</w:t>
      </w:r>
      <w:r w:rsidRPr="00FF516A">
        <w:rPr>
          <w:rFonts w:ascii="Arial Narrow" w:hAnsi="Arial Narrow"/>
        </w:rPr>
        <w:tab/>
        <w:t>Nakládkou sa na účely tejto Dohody rozumie naloženie drevnej hmoty na odvoznú súpravu. Objem a druh naloženej drevnej hmoty si zmluvné strany potvrdia dokladom o pôvode dreva (LA43).</w:t>
      </w:r>
    </w:p>
    <w:p w14:paraId="0B23778F" w14:textId="3C53F20D" w:rsidR="00F62040" w:rsidRPr="00FF516A" w:rsidRDefault="00F62040" w:rsidP="00CC277A">
      <w:pPr>
        <w:pStyle w:val="Odsekzoznamu"/>
        <w:widowControl/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 Narrow" w:hAnsi="Arial Narrow"/>
          <w:color w:val="1D1D1D"/>
        </w:rPr>
      </w:pPr>
      <w:r w:rsidRPr="00FF516A">
        <w:rPr>
          <w:rFonts w:ascii="Arial Narrow" w:hAnsi="Arial Narrow"/>
        </w:rPr>
        <w:lastRenderedPageBreak/>
        <w:t>2.</w:t>
      </w:r>
      <w:r w:rsidR="00D63533" w:rsidRPr="00FF516A">
        <w:rPr>
          <w:rFonts w:ascii="Arial Narrow" w:hAnsi="Arial Narrow"/>
        </w:rPr>
        <w:t>5</w:t>
      </w:r>
      <w:r w:rsidRPr="00FF516A">
        <w:rPr>
          <w:rFonts w:ascii="Arial Narrow" w:hAnsi="Arial Narrow"/>
        </w:rPr>
        <w:tab/>
        <w:t>Prepravou sa na účely tejto Dohody rozumie preprava a odovzdanie drevnej hmoty na miesto určené v objednávke, resp. podľa určenia pracovníka odbytu alebo polesia povereného objednávateľom.</w:t>
      </w:r>
    </w:p>
    <w:p w14:paraId="6AAE6736" w14:textId="11E3F801" w:rsidR="00F62040" w:rsidRPr="00FF516A" w:rsidRDefault="00F62040" w:rsidP="00CC277A">
      <w:pPr>
        <w:pStyle w:val="Odsekzoznamu"/>
        <w:widowControl/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 Narrow" w:hAnsi="Arial Narrow"/>
          <w:color w:val="1D1D1D"/>
        </w:rPr>
      </w:pPr>
      <w:r w:rsidRPr="00FF516A">
        <w:rPr>
          <w:rFonts w:ascii="Arial Narrow" w:hAnsi="Arial Narrow"/>
        </w:rPr>
        <w:t>2.</w:t>
      </w:r>
      <w:r w:rsidR="00D63533" w:rsidRPr="00FF516A">
        <w:rPr>
          <w:rFonts w:ascii="Arial Narrow" w:hAnsi="Arial Narrow"/>
        </w:rPr>
        <w:t>6</w:t>
      </w:r>
      <w:r w:rsidRPr="00FF516A">
        <w:rPr>
          <w:rFonts w:ascii="Arial Narrow" w:hAnsi="Arial Narrow"/>
        </w:rPr>
        <w:tab/>
        <w:t>Vykládkou sa na účely tejto Dohody rozumie vyloženie drevnej hmoty z odvoznej súpravy na mieste určenom v objednávke objednávateľa resp. podľa určenia pracovníka odbytu alebo polesia povereného objednávateľom.</w:t>
      </w:r>
    </w:p>
    <w:p w14:paraId="3FBA80A6" w14:textId="77777777" w:rsidR="00F62040" w:rsidRPr="00FF516A" w:rsidRDefault="00F62040" w:rsidP="008D6344">
      <w:pPr>
        <w:pStyle w:val="tl"/>
        <w:numPr>
          <w:ilvl w:val="0"/>
          <w:numId w:val="3"/>
        </w:numPr>
        <w:spacing w:before="120" w:line="240" w:lineRule="atLeast"/>
        <w:ind w:left="426" w:hanging="426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FF516A">
        <w:rPr>
          <w:rFonts w:ascii="Arial Narrow" w:hAnsi="Arial Narrow"/>
          <w:b/>
          <w:sz w:val="22"/>
          <w:szCs w:val="22"/>
        </w:rPr>
        <w:t>CENA ZA PREDMET PLNENIA</w:t>
      </w:r>
    </w:p>
    <w:p w14:paraId="70E627B5" w14:textId="77777777" w:rsidR="00F62040" w:rsidRPr="00FF516A" w:rsidRDefault="00F62040" w:rsidP="00F62040">
      <w:pPr>
        <w:pStyle w:val="tl"/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488E4EED" w14:textId="25102D57" w:rsidR="00266FA9" w:rsidRPr="00FF516A" w:rsidRDefault="006A65D0" w:rsidP="00CC277A">
      <w:pPr>
        <w:pStyle w:val="Obyajntext"/>
        <w:numPr>
          <w:ilvl w:val="1"/>
          <w:numId w:val="6"/>
        </w:numPr>
        <w:spacing w:before="120"/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bookmarkStart w:id="0" w:name="OLE_LINK4"/>
      <w:r w:rsidRPr="00FF516A">
        <w:rPr>
          <w:rFonts w:ascii="Arial Narrow" w:hAnsi="Arial Narrow"/>
          <w:sz w:val="22"/>
          <w:szCs w:val="22"/>
          <w:lang w:eastAsia="cs-CZ"/>
        </w:rPr>
        <w:t xml:space="preserve">Základná cena ponúknutá </w:t>
      </w:r>
      <w:r w:rsidR="00BE4DCA" w:rsidRPr="00FF516A">
        <w:rPr>
          <w:rFonts w:ascii="Arial Narrow" w:hAnsi="Arial Narrow"/>
          <w:sz w:val="22"/>
          <w:szCs w:val="22"/>
          <w:lang w:eastAsia="cs-CZ"/>
        </w:rPr>
        <w:t>dodávateľom</w:t>
      </w:r>
      <w:r w:rsidRPr="00FF516A">
        <w:rPr>
          <w:rFonts w:ascii="Arial Narrow" w:hAnsi="Arial Narrow"/>
          <w:sz w:val="22"/>
          <w:szCs w:val="22"/>
          <w:lang w:eastAsia="cs-CZ"/>
        </w:rPr>
        <w:t xml:space="preserve"> v súťaži je</w:t>
      </w:r>
      <w:r w:rsidR="00BE4DCA" w:rsidRPr="00FF516A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BE4DCA" w:rsidRPr="00FF516A">
        <w:rPr>
          <w:rFonts w:ascii="Arial Narrow" w:hAnsi="Arial Narrow"/>
          <w:sz w:val="22"/>
          <w:szCs w:val="22"/>
          <w:highlight w:val="yellow"/>
          <w:lang w:eastAsia="cs-CZ"/>
        </w:rPr>
        <w:t>.........................</w:t>
      </w:r>
      <w:r w:rsidR="00BE4DCA" w:rsidRPr="00FF516A">
        <w:rPr>
          <w:rFonts w:ascii="Arial Narrow" w:hAnsi="Arial Narrow"/>
          <w:sz w:val="22"/>
          <w:szCs w:val="22"/>
          <w:lang w:eastAsia="cs-CZ"/>
        </w:rPr>
        <w:t xml:space="preserve"> €/m</w:t>
      </w:r>
      <w:r w:rsidR="00BE4DCA" w:rsidRPr="00FF516A">
        <w:rPr>
          <w:rFonts w:ascii="Arial Narrow" w:hAnsi="Arial Narrow"/>
          <w:sz w:val="22"/>
          <w:szCs w:val="22"/>
          <w:vertAlign w:val="superscript"/>
          <w:lang w:eastAsia="cs-CZ"/>
        </w:rPr>
        <w:t>3</w:t>
      </w:r>
      <w:r w:rsidR="00BE4DCA" w:rsidRPr="00FF516A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241C4D">
        <w:rPr>
          <w:rFonts w:ascii="Arial Narrow" w:hAnsi="Arial Narrow"/>
          <w:sz w:val="22"/>
          <w:szCs w:val="22"/>
          <w:lang w:eastAsia="cs-CZ"/>
        </w:rPr>
        <w:t xml:space="preserve">drevnej hmoty </w:t>
      </w:r>
      <w:r w:rsidR="00BE4DCA" w:rsidRPr="00FF516A">
        <w:rPr>
          <w:rFonts w:ascii="Arial Narrow" w:hAnsi="Arial Narrow"/>
          <w:sz w:val="22"/>
          <w:szCs w:val="22"/>
          <w:lang w:eastAsia="cs-CZ"/>
        </w:rPr>
        <w:t>bez DPH.</w:t>
      </w:r>
    </w:p>
    <w:p w14:paraId="1676C3D3" w14:textId="4E098BA1" w:rsidR="006A65D0" w:rsidRPr="00FF516A" w:rsidRDefault="006A65D0" w:rsidP="00CC277A">
      <w:pPr>
        <w:pStyle w:val="Obyajntext"/>
        <w:numPr>
          <w:ilvl w:val="1"/>
          <w:numId w:val="6"/>
        </w:numPr>
        <w:spacing w:before="120"/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FF516A">
        <w:rPr>
          <w:rFonts w:ascii="Arial Narrow" w:hAnsi="Arial Narrow"/>
          <w:sz w:val="22"/>
          <w:szCs w:val="22"/>
          <w:lang w:eastAsia="cs-CZ"/>
        </w:rPr>
        <w:t xml:space="preserve">Celková cena za nakládku, prepravu a vykládku pre krátke drevo (sortimenty listnatého a ihličnatého dreva) a dlhé drevo (krátené surové kmene) sa vypočíta </w:t>
      </w:r>
      <w:r w:rsidR="00BE4DCA" w:rsidRPr="00FF516A">
        <w:rPr>
          <w:rFonts w:ascii="Arial Narrow" w:hAnsi="Arial Narrow"/>
          <w:sz w:val="22"/>
          <w:szCs w:val="22"/>
          <w:lang w:eastAsia="cs-CZ"/>
        </w:rPr>
        <w:t>ako násobok</w:t>
      </w:r>
      <w:r w:rsidRPr="00FF516A">
        <w:rPr>
          <w:rFonts w:ascii="Arial Narrow" w:hAnsi="Arial Narrow"/>
          <w:sz w:val="22"/>
          <w:szCs w:val="22"/>
          <w:lang w:eastAsia="cs-CZ"/>
        </w:rPr>
        <w:t xml:space="preserve"> základnej ceny</w:t>
      </w:r>
      <w:r w:rsidR="00BE4DCA" w:rsidRPr="00FF516A">
        <w:rPr>
          <w:rFonts w:ascii="Arial Narrow" w:hAnsi="Arial Narrow"/>
          <w:sz w:val="22"/>
          <w:szCs w:val="22"/>
          <w:lang w:eastAsia="cs-CZ"/>
        </w:rPr>
        <w:t xml:space="preserve"> podľa bodu 3.1 tohto článku</w:t>
      </w:r>
      <w:r w:rsidRPr="00FF516A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310CD6" w:rsidRPr="00FF516A">
        <w:rPr>
          <w:rFonts w:ascii="Arial Narrow" w:hAnsi="Arial Narrow"/>
          <w:sz w:val="22"/>
          <w:szCs w:val="22"/>
          <w:lang w:eastAsia="cs-CZ"/>
        </w:rPr>
        <w:t>a príslušného</w:t>
      </w:r>
      <w:r w:rsidRPr="00FF516A">
        <w:rPr>
          <w:rFonts w:ascii="Arial Narrow" w:hAnsi="Arial Narrow"/>
          <w:sz w:val="22"/>
          <w:szCs w:val="22"/>
          <w:lang w:eastAsia="cs-CZ"/>
        </w:rPr>
        <w:t xml:space="preserve"> koeficient</w:t>
      </w:r>
      <w:r w:rsidR="00310CD6" w:rsidRPr="00FF516A">
        <w:rPr>
          <w:rFonts w:ascii="Arial Narrow" w:hAnsi="Arial Narrow"/>
          <w:sz w:val="22"/>
          <w:szCs w:val="22"/>
          <w:lang w:eastAsia="cs-CZ"/>
        </w:rPr>
        <w:t>u</w:t>
      </w:r>
      <w:r w:rsidRPr="00FF516A">
        <w:rPr>
          <w:rFonts w:ascii="Arial Narrow" w:hAnsi="Arial Narrow"/>
          <w:sz w:val="22"/>
          <w:szCs w:val="22"/>
          <w:lang w:eastAsia="cs-CZ"/>
        </w:rPr>
        <w:t xml:space="preserve"> prislúchajúc</w:t>
      </w:r>
      <w:r w:rsidR="00310CD6" w:rsidRPr="00FF516A">
        <w:rPr>
          <w:rFonts w:ascii="Arial Narrow" w:hAnsi="Arial Narrow"/>
          <w:sz w:val="22"/>
          <w:szCs w:val="22"/>
          <w:lang w:eastAsia="cs-CZ"/>
        </w:rPr>
        <w:t>eho</w:t>
      </w:r>
      <w:r w:rsidRPr="00FF516A">
        <w:rPr>
          <w:rFonts w:ascii="Arial Narrow" w:hAnsi="Arial Narrow"/>
          <w:sz w:val="22"/>
          <w:szCs w:val="22"/>
          <w:lang w:eastAsia="cs-CZ"/>
        </w:rPr>
        <w:t xml:space="preserve"> na konkrétne kilometrové pásmo</w:t>
      </w:r>
      <w:r w:rsidR="00D55F62" w:rsidRPr="00FF516A">
        <w:rPr>
          <w:rFonts w:ascii="Arial Narrow" w:hAnsi="Arial Narrow"/>
          <w:sz w:val="22"/>
          <w:szCs w:val="22"/>
          <w:lang w:eastAsia="cs-CZ"/>
        </w:rPr>
        <w:t xml:space="preserve"> podľa bodu 3.3 tohto článku</w:t>
      </w:r>
      <w:r w:rsidRPr="00FF516A">
        <w:rPr>
          <w:rFonts w:ascii="Arial Narrow" w:hAnsi="Arial Narrow"/>
          <w:sz w:val="22"/>
          <w:szCs w:val="22"/>
          <w:lang w:eastAsia="cs-CZ"/>
        </w:rPr>
        <w:t xml:space="preserve"> (ďalej </w:t>
      </w:r>
      <w:r w:rsidR="00310CD6" w:rsidRPr="00FF516A">
        <w:rPr>
          <w:rFonts w:ascii="Arial Narrow" w:hAnsi="Arial Narrow"/>
          <w:sz w:val="22"/>
          <w:szCs w:val="22"/>
          <w:lang w:eastAsia="cs-CZ"/>
        </w:rPr>
        <w:t xml:space="preserve">spolu </w:t>
      </w:r>
      <w:r w:rsidRPr="00FF516A">
        <w:rPr>
          <w:rFonts w:ascii="Arial Narrow" w:hAnsi="Arial Narrow"/>
          <w:sz w:val="22"/>
          <w:szCs w:val="22"/>
          <w:lang w:eastAsia="cs-CZ"/>
        </w:rPr>
        <w:t>len „cena“)</w:t>
      </w:r>
      <w:r w:rsidR="00D55F62" w:rsidRPr="00FF516A">
        <w:rPr>
          <w:rFonts w:ascii="Arial Narrow" w:hAnsi="Arial Narrow"/>
          <w:sz w:val="22"/>
          <w:szCs w:val="22"/>
          <w:lang w:eastAsia="cs-CZ"/>
        </w:rPr>
        <w:t>.</w:t>
      </w:r>
    </w:p>
    <w:p w14:paraId="65433471" w14:textId="77777777" w:rsidR="006A65D0" w:rsidRPr="00FF516A" w:rsidRDefault="006A65D0" w:rsidP="00CC277A">
      <w:pPr>
        <w:pStyle w:val="Obyajntext"/>
        <w:numPr>
          <w:ilvl w:val="1"/>
          <w:numId w:val="6"/>
        </w:numPr>
        <w:spacing w:before="120"/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FF516A">
        <w:rPr>
          <w:rFonts w:ascii="Arial Narrow" w:hAnsi="Arial Narrow"/>
          <w:sz w:val="22"/>
          <w:szCs w:val="22"/>
          <w:lang w:eastAsia="cs-CZ"/>
        </w:rPr>
        <w:t xml:space="preserve">Prehľad koeficientov uvedený v tomto bode Dohody obsahuje koeficienty potrebné pre výpočet ceny, ktorú objednávateľ uhradí za nakládku, prepravu a vykládku drevnej hmoty </w:t>
      </w:r>
      <w:r w:rsidR="00D55F62" w:rsidRPr="00FF516A">
        <w:rPr>
          <w:rFonts w:ascii="Arial Narrow" w:hAnsi="Arial Narrow"/>
          <w:sz w:val="22"/>
          <w:szCs w:val="22"/>
          <w:lang w:eastAsia="cs-CZ"/>
        </w:rPr>
        <w:t xml:space="preserve">v závislosti </w:t>
      </w:r>
      <w:r w:rsidRPr="00FF516A">
        <w:rPr>
          <w:rFonts w:ascii="Arial Narrow" w:hAnsi="Arial Narrow"/>
          <w:sz w:val="22"/>
          <w:szCs w:val="22"/>
          <w:lang w:eastAsia="cs-CZ"/>
        </w:rPr>
        <w:t>pre jednotlivé kilometrové pásma.</w:t>
      </w:r>
    </w:p>
    <w:p w14:paraId="5E3FB521" w14:textId="77777777" w:rsidR="00F62040" w:rsidRPr="00FF516A" w:rsidRDefault="00F62040" w:rsidP="00F62040">
      <w:pPr>
        <w:pStyle w:val="Obyajntext"/>
        <w:ind w:left="0"/>
        <w:rPr>
          <w:rFonts w:ascii="Arial Narrow" w:hAnsi="Arial Narrow"/>
          <w:b/>
          <w:sz w:val="22"/>
          <w:szCs w:val="22"/>
        </w:rPr>
      </w:pPr>
    </w:p>
    <w:p w14:paraId="4D14AA46" w14:textId="77777777" w:rsidR="00F62040" w:rsidRPr="00FF516A" w:rsidRDefault="00F62040" w:rsidP="00F62040">
      <w:pPr>
        <w:pStyle w:val="Obyajntext"/>
        <w:ind w:firstLine="284"/>
        <w:jc w:val="center"/>
        <w:rPr>
          <w:rFonts w:ascii="Arial Narrow" w:hAnsi="Arial Narrow"/>
          <w:b/>
          <w:sz w:val="22"/>
          <w:szCs w:val="22"/>
        </w:rPr>
      </w:pPr>
      <w:r w:rsidRPr="00FF516A">
        <w:rPr>
          <w:rFonts w:ascii="Arial Narrow" w:hAnsi="Arial Narrow"/>
          <w:b/>
          <w:sz w:val="22"/>
          <w:szCs w:val="22"/>
        </w:rPr>
        <w:t>Prehľad koeficientov potrebných na výpočet ceny za prepravu drevnej hmoty:</w:t>
      </w:r>
    </w:p>
    <w:tbl>
      <w:tblPr>
        <w:tblW w:w="5000" w:type="pct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3442"/>
        <w:gridCol w:w="2605"/>
        <w:gridCol w:w="3025"/>
      </w:tblGrid>
      <w:tr w:rsidR="00F62040" w:rsidRPr="00FF516A" w14:paraId="642F33CA" w14:textId="77777777" w:rsidTr="00786A52">
        <w:tc>
          <w:tcPr>
            <w:tcW w:w="1897" w:type="pct"/>
            <w:shd w:val="pct20" w:color="000000" w:fill="FFFFFF"/>
            <w:noWrap/>
            <w:hideMark/>
          </w:tcPr>
          <w:p w14:paraId="2CD51FDD" w14:textId="77777777" w:rsidR="00F62040" w:rsidRPr="00FF516A" w:rsidRDefault="00D55F62" w:rsidP="00D55F6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Odvozná v</w:t>
            </w:r>
            <w:r w:rsidR="00F62040" w:rsidRPr="00FF516A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zdialenosť</w:t>
            </w:r>
          </w:p>
        </w:tc>
        <w:tc>
          <w:tcPr>
            <w:tcW w:w="1436" w:type="pct"/>
            <w:shd w:val="pct20" w:color="000000" w:fill="FFFFFF"/>
            <w:noWrap/>
            <w:hideMark/>
          </w:tcPr>
          <w:p w14:paraId="0734325D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koeficient</w:t>
            </w:r>
          </w:p>
        </w:tc>
        <w:tc>
          <w:tcPr>
            <w:tcW w:w="1667" w:type="pct"/>
            <w:shd w:val="pct20" w:color="000000" w:fill="FFFFFF"/>
            <w:noWrap/>
            <w:hideMark/>
          </w:tcPr>
          <w:p w14:paraId="787CBB6D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Koeficient</w:t>
            </w:r>
          </w:p>
        </w:tc>
      </w:tr>
      <w:tr w:rsidR="00F62040" w:rsidRPr="00FF516A" w14:paraId="471B134D" w14:textId="77777777" w:rsidTr="00786A52">
        <w:tc>
          <w:tcPr>
            <w:tcW w:w="1897" w:type="pct"/>
            <w:shd w:val="pct5" w:color="000000" w:fill="FFFFFF"/>
            <w:noWrap/>
            <w:hideMark/>
          </w:tcPr>
          <w:p w14:paraId="01E2BB81" w14:textId="77777777" w:rsidR="00F62040" w:rsidRPr="00FF516A" w:rsidRDefault="00F62040" w:rsidP="00786A52">
            <w:pPr>
              <w:spacing w:after="0"/>
              <w:jc w:val="left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Km</w:t>
            </w:r>
          </w:p>
        </w:tc>
        <w:tc>
          <w:tcPr>
            <w:tcW w:w="1436" w:type="pct"/>
            <w:shd w:val="pct5" w:color="000000" w:fill="FFFFFF"/>
            <w:noWrap/>
            <w:hideMark/>
          </w:tcPr>
          <w:p w14:paraId="724005A6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Dlhé drevo</w:t>
            </w:r>
          </w:p>
        </w:tc>
        <w:tc>
          <w:tcPr>
            <w:tcW w:w="1667" w:type="pct"/>
            <w:shd w:val="pct5" w:color="000000" w:fill="FFFFFF"/>
            <w:noWrap/>
            <w:hideMark/>
          </w:tcPr>
          <w:p w14:paraId="1D259D95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Krátke drevo</w:t>
            </w:r>
          </w:p>
        </w:tc>
      </w:tr>
      <w:tr w:rsidR="00F62040" w:rsidRPr="00FF516A" w14:paraId="689C6365" w14:textId="77777777" w:rsidTr="00786A52">
        <w:tc>
          <w:tcPr>
            <w:tcW w:w="1897" w:type="pct"/>
            <w:shd w:val="pct20" w:color="000000" w:fill="FFFFFF"/>
            <w:noWrap/>
            <w:hideMark/>
          </w:tcPr>
          <w:p w14:paraId="74C05752" w14:textId="77777777" w:rsidR="00F62040" w:rsidRPr="00FF516A" w:rsidRDefault="00F62040" w:rsidP="00786A52">
            <w:pPr>
              <w:spacing w:after="0"/>
              <w:jc w:val="left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0,00</w:t>
            </w:r>
          </w:p>
        </w:tc>
        <w:tc>
          <w:tcPr>
            <w:tcW w:w="1436" w:type="pct"/>
            <w:shd w:val="pct20" w:color="000000" w:fill="FFFFFF"/>
            <w:noWrap/>
            <w:hideMark/>
          </w:tcPr>
          <w:p w14:paraId="11E2E9A4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x</w:t>
            </w:r>
          </w:p>
        </w:tc>
        <w:tc>
          <w:tcPr>
            <w:tcW w:w="1667" w:type="pct"/>
            <w:shd w:val="pct20" w:color="000000" w:fill="FFFFFF"/>
            <w:noWrap/>
            <w:hideMark/>
          </w:tcPr>
          <w:p w14:paraId="4929EE00" w14:textId="6FA2C703" w:rsidR="00F62040" w:rsidRPr="00FF516A" w:rsidRDefault="00241C4D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x</w:t>
            </w:r>
          </w:p>
        </w:tc>
      </w:tr>
      <w:tr w:rsidR="00F62040" w:rsidRPr="00FF516A" w14:paraId="3C6C9189" w14:textId="77777777" w:rsidTr="00786A52">
        <w:tc>
          <w:tcPr>
            <w:tcW w:w="1897" w:type="pct"/>
            <w:shd w:val="pct5" w:color="000000" w:fill="FFFFFF"/>
            <w:noWrap/>
            <w:hideMark/>
          </w:tcPr>
          <w:p w14:paraId="529DFB06" w14:textId="77777777" w:rsidR="00F62040" w:rsidRPr="00FF516A" w:rsidRDefault="00F62040" w:rsidP="00786A52">
            <w:pPr>
              <w:spacing w:after="0"/>
              <w:jc w:val="left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do 1 km</w:t>
            </w:r>
          </w:p>
        </w:tc>
        <w:tc>
          <w:tcPr>
            <w:tcW w:w="1436" w:type="pct"/>
            <w:shd w:val="pct5" w:color="000000" w:fill="FFFFFF"/>
            <w:noWrap/>
            <w:hideMark/>
          </w:tcPr>
          <w:p w14:paraId="11B3ED26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x</w:t>
            </w:r>
          </w:p>
        </w:tc>
        <w:tc>
          <w:tcPr>
            <w:tcW w:w="1667" w:type="pct"/>
            <w:shd w:val="pct5" w:color="000000" w:fill="FFFFFF"/>
            <w:noWrap/>
            <w:hideMark/>
          </w:tcPr>
          <w:p w14:paraId="3E9D87B9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1,50</w:t>
            </w:r>
          </w:p>
        </w:tc>
      </w:tr>
      <w:tr w:rsidR="00F62040" w:rsidRPr="00FF516A" w14:paraId="3D2BABDF" w14:textId="77777777" w:rsidTr="00786A52">
        <w:tc>
          <w:tcPr>
            <w:tcW w:w="1897" w:type="pct"/>
            <w:shd w:val="pct20" w:color="000000" w:fill="FFFFFF"/>
            <w:noWrap/>
            <w:hideMark/>
          </w:tcPr>
          <w:p w14:paraId="2C17F9A1" w14:textId="77777777" w:rsidR="00F62040" w:rsidRPr="00FF516A" w:rsidRDefault="00F62040" w:rsidP="00786A52">
            <w:pPr>
              <w:spacing w:after="0"/>
              <w:jc w:val="left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1,01-5,0</w:t>
            </w:r>
          </w:p>
        </w:tc>
        <w:tc>
          <w:tcPr>
            <w:tcW w:w="1436" w:type="pct"/>
            <w:shd w:val="pct20" w:color="000000" w:fill="FFFFFF"/>
            <w:noWrap/>
            <w:hideMark/>
          </w:tcPr>
          <w:p w14:paraId="2ED06C8E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1,65</w:t>
            </w:r>
          </w:p>
        </w:tc>
        <w:tc>
          <w:tcPr>
            <w:tcW w:w="1667" w:type="pct"/>
            <w:shd w:val="pct20" w:color="000000" w:fill="FFFFFF"/>
            <w:noWrap/>
            <w:hideMark/>
          </w:tcPr>
          <w:p w14:paraId="0CE15FFA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2,00</w:t>
            </w:r>
          </w:p>
        </w:tc>
      </w:tr>
      <w:tr w:rsidR="00F62040" w:rsidRPr="00FF516A" w14:paraId="154661BD" w14:textId="77777777" w:rsidTr="00786A52">
        <w:tc>
          <w:tcPr>
            <w:tcW w:w="1897" w:type="pct"/>
            <w:shd w:val="pct5" w:color="000000" w:fill="FFFFFF"/>
            <w:noWrap/>
            <w:hideMark/>
          </w:tcPr>
          <w:p w14:paraId="4F6D70BD" w14:textId="77777777" w:rsidR="00F62040" w:rsidRPr="00FF516A" w:rsidRDefault="00F62040" w:rsidP="00786A52">
            <w:pPr>
              <w:spacing w:after="0"/>
              <w:jc w:val="left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5,01-10,0</w:t>
            </w:r>
          </w:p>
        </w:tc>
        <w:tc>
          <w:tcPr>
            <w:tcW w:w="1436" w:type="pct"/>
            <w:shd w:val="pct5" w:color="000000" w:fill="FFFFFF"/>
            <w:noWrap/>
            <w:hideMark/>
          </w:tcPr>
          <w:p w14:paraId="348ADDA0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2,00</w:t>
            </w:r>
          </w:p>
        </w:tc>
        <w:tc>
          <w:tcPr>
            <w:tcW w:w="1667" w:type="pct"/>
            <w:shd w:val="pct5" w:color="000000" w:fill="FFFFFF"/>
            <w:noWrap/>
            <w:hideMark/>
          </w:tcPr>
          <w:p w14:paraId="4E650A3B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2,50</w:t>
            </w:r>
          </w:p>
        </w:tc>
      </w:tr>
      <w:tr w:rsidR="00F62040" w:rsidRPr="00FF516A" w14:paraId="6541D30F" w14:textId="77777777" w:rsidTr="00786A52">
        <w:tc>
          <w:tcPr>
            <w:tcW w:w="1897" w:type="pct"/>
            <w:shd w:val="pct20" w:color="000000" w:fill="FFFFFF"/>
            <w:noWrap/>
            <w:hideMark/>
          </w:tcPr>
          <w:p w14:paraId="48203D24" w14:textId="77777777" w:rsidR="00F62040" w:rsidRPr="00FF516A" w:rsidRDefault="00F62040" w:rsidP="00786A52">
            <w:pPr>
              <w:spacing w:after="0"/>
              <w:jc w:val="left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10,01-15,0</w:t>
            </w:r>
          </w:p>
        </w:tc>
        <w:tc>
          <w:tcPr>
            <w:tcW w:w="1436" w:type="pct"/>
            <w:shd w:val="pct20" w:color="000000" w:fill="FFFFFF"/>
            <w:noWrap/>
            <w:hideMark/>
          </w:tcPr>
          <w:p w14:paraId="17D671BC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2,40</w:t>
            </w:r>
          </w:p>
        </w:tc>
        <w:tc>
          <w:tcPr>
            <w:tcW w:w="1667" w:type="pct"/>
            <w:shd w:val="pct20" w:color="000000" w:fill="FFFFFF"/>
            <w:noWrap/>
            <w:hideMark/>
          </w:tcPr>
          <w:p w14:paraId="18D6031B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2,90</w:t>
            </w:r>
          </w:p>
        </w:tc>
      </w:tr>
      <w:tr w:rsidR="00F62040" w:rsidRPr="00FF516A" w14:paraId="70E7726D" w14:textId="77777777" w:rsidTr="00786A52">
        <w:tc>
          <w:tcPr>
            <w:tcW w:w="1897" w:type="pct"/>
            <w:shd w:val="pct5" w:color="000000" w:fill="FFFFFF"/>
            <w:noWrap/>
            <w:hideMark/>
          </w:tcPr>
          <w:p w14:paraId="294AE5C1" w14:textId="77777777" w:rsidR="00F62040" w:rsidRPr="00FF516A" w:rsidRDefault="00F62040" w:rsidP="00786A52">
            <w:pPr>
              <w:spacing w:after="0"/>
              <w:jc w:val="left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15,01-20,0</w:t>
            </w:r>
          </w:p>
        </w:tc>
        <w:tc>
          <w:tcPr>
            <w:tcW w:w="1436" w:type="pct"/>
            <w:shd w:val="pct5" w:color="000000" w:fill="FFFFFF"/>
            <w:noWrap/>
            <w:hideMark/>
          </w:tcPr>
          <w:p w14:paraId="395CE7E4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2,65</w:t>
            </w:r>
          </w:p>
        </w:tc>
        <w:tc>
          <w:tcPr>
            <w:tcW w:w="1667" w:type="pct"/>
            <w:shd w:val="pct5" w:color="000000" w:fill="FFFFFF"/>
            <w:noWrap/>
            <w:hideMark/>
          </w:tcPr>
          <w:p w14:paraId="3C38FA4F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3,20</w:t>
            </w:r>
          </w:p>
        </w:tc>
      </w:tr>
      <w:tr w:rsidR="00F62040" w:rsidRPr="00FF516A" w14:paraId="564FD0CA" w14:textId="77777777" w:rsidTr="00786A52">
        <w:tc>
          <w:tcPr>
            <w:tcW w:w="1897" w:type="pct"/>
            <w:shd w:val="pct20" w:color="000000" w:fill="FFFFFF"/>
            <w:noWrap/>
            <w:hideMark/>
          </w:tcPr>
          <w:p w14:paraId="7A1DB59B" w14:textId="77777777" w:rsidR="00F62040" w:rsidRPr="00FF516A" w:rsidRDefault="00F62040" w:rsidP="00786A52">
            <w:pPr>
              <w:spacing w:after="0"/>
              <w:jc w:val="left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20,01-25,0</w:t>
            </w:r>
          </w:p>
        </w:tc>
        <w:tc>
          <w:tcPr>
            <w:tcW w:w="1436" w:type="pct"/>
            <w:shd w:val="pct20" w:color="000000" w:fill="FFFFFF"/>
            <w:noWrap/>
            <w:hideMark/>
          </w:tcPr>
          <w:p w14:paraId="60CCFECE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2,95</w:t>
            </w:r>
          </w:p>
        </w:tc>
        <w:tc>
          <w:tcPr>
            <w:tcW w:w="1667" w:type="pct"/>
            <w:shd w:val="pct20" w:color="000000" w:fill="FFFFFF"/>
            <w:noWrap/>
            <w:hideMark/>
          </w:tcPr>
          <w:p w14:paraId="33581CA6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3,50</w:t>
            </w:r>
          </w:p>
        </w:tc>
      </w:tr>
      <w:tr w:rsidR="00F62040" w:rsidRPr="00FF516A" w14:paraId="2B3851BE" w14:textId="77777777" w:rsidTr="00786A52">
        <w:tc>
          <w:tcPr>
            <w:tcW w:w="1897" w:type="pct"/>
            <w:shd w:val="pct5" w:color="000000" w:fill="FFFFFF"/>
            <w:noWrap/>
            <w:hideMark/>
          </w:tcPr>
          <w:p w14:paraId="4F09AFF8" w14:textId="77777777" w:rsidR="00F62040" w:rsidRPr="00FF516A" w:rsidRDefault="00F62040" w:rsidP="00786A52">
            <w:pPr>
              <w:spacing w:after="0"/>
              <w:jc w:val="left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25,01-30,0</w:t>
            </w:r>
          </w:p>
        </w:tc>
        <w:tc>
          <w:tcPr>
            <w:tcW w:w="1436" w:type="pct"/>
            <w:shd w:val="pct5" w:color="000000" w:fill="FFFFFF"/>
            <w:noWrap/>
            <w:hideMark/>
          </w:tcPr>
          <w:p w14:paraId="41B0AE16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3,25</w:t>
            </w:r>
          </w:p>
        </w:tc>
        <w:tc>
          <w:tcPr>
            <w:tcW w:w="1667" w:type="pct"/>
            <w:shd w:val="pct5" w:color="000000" w:fill="FFFFFF"/>
            <w:noWrap/>
            <w:hideMark/>
          </w:tcPr>
          <w:p w14:paraId="32135889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3,75</w:t>
            </w:r>
          </w:p>
        </w:tc>
      </w:tr>
      <w:tr w:rsidR="00F62040" w:rsidRPr="00FF516A" w14:paraId="7EEAE54F" w14:textId="77777777" w:rsidTr="00786A52">
        <w:tc>
          <w:tcPr>
            <w:tcW w:w="1897" w:type="pct"/>
            <w:shd w:val="pct20" w:color="000000" w:fill="FFFFFF"/>
            <w:noWrap/>
            <w:hideMark/>
          </w:tcPr>
          <w:p w14:paraId="2AA4B4ED" w14:textId="77777777" w:rsidR="00F62040" w:rsidRPr="00FF516A" w:rsidRDefault="00F62040" w:rsidP="00786A52">
            <w:pPr>
              <w:spacing w:after="0"/>
              <w:jc w:val="left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30,01- 40,0</w:t>
            </w:r>
          </w:p>
        </w:tc>
        <w:tc>
          <w:tcPr>
            <w:tcW w:w="1436" w:type="pct"/>
            <w:shd w:val="pct20" w:color="000000" w:fill="FFFFFF"/>
            <w:noWrap/>
            <w:hideMark/>
          </w:tcPr>
          <w:p w14:paraId="0BBDA5D8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3,50</w:t>
            </w:r>
          </w:p>
        </w:tc>
        <w:tc>
          <w:tcPr>
            <w:tcW w:w="1667" w:type="pct"/>
            <w:shd w:val="pct20" w:color="000000" w:fill="FFFFFF"/>
            <w:noWrap/>
            <w:hideMark/>
          </w:tcPr>
          <w:p w14:paraId="058FF65C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4,00</w:t>
            </w:r>
          </w:p>
        </w:tc>
      </w:tr>
      <w:tr w:rsidR="00F62040" w:rsidRPr="00FF516A" w14:paraId="237EE8A8" w14:textId="77777777" w:rsidTr="00786A52">
        <w:tc>
          <w:tcPr>
            <w:tcW w:w="1897" w:type="pct"/>
            <w:shd w:val="pct20" w:color="000000" w:fill="FFFFFF"/>
            <w:noWrap/>
          </w:tcPr>
          <w:p w14:paraId="146C0941" w14:textId="197D6FF7" w:rsidR="00F62040" w:rsidRPr="00FF516A" w:rsidRDefault="00F62040" w:rsidP="00786A52">
            <w:pPr>
              <w:spacing w:after="0"/>
              <w:jc w:val="left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 xml:space="preserve">40,0 </w:t>
            </w:r>
            <w:r w:rsidR="004008EE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-</w:t>
            </w: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 xml:space="preserve"> a viac</w:t>
            </w:r>
          </w:p>
        </w:tc>
        <w:tc>
          <w:tcPr>
            <w:tcW w:w="1436" w:type="pct"/>
            <w:shd w:val="pct20" w:color="000000" w:fill="FFFFFF"/>
            <w:noWrap/>
          </w:tcPr>
          <w:p w14:paraId="0FABB857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3,70</w:t>
            </w:r>
          </w:p>
        </w:tc>
        <w:tc>
          <w:tcPr>
            <w:tcW w:w="1667" w:type="pct"/>
            <w:shd w:val="pct20" w:color="000000" w:fill="FFFFFF"/>
            <w:noWrap/>
          </w:tcPr>
          <w:p w14:paraId="49CB9E26" w14:textId="77777777" w:rsidR="00F62040" w:rsidRPr="00FF516A" w:rsidRDefault="00F62040" w:rsidP="00786A52">
            <w:pPr>
              <w:spacing w:after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FF516A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4,20</w:t>
            </w:r>
          </w:p>
        </w:tc>
      </w:tr>
      <w:bookmarkEnd w:id="0"/>
    </w:tbl>
    <w:p w14:paraId="56B02822" w14:textId="77777777" w:rsidR="00266FA9" w:rsidRPr="00FF516A" w:rsidRDefault="00266FA9" w:rsidP="00D55F62">
      <w:pPr>
        <w:pStyle w:val="tl"/>
        <w:spacing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3F00758C" w14:textId="77777777" w:rsidR="007772DE" w:rsidRPr="00FF516A" w:rsidRDefault="007772DE" w:rsidP="00CC277A">
      <w:pPr>
        <w:pStyle w:val="tl"/>
        <w:numPr>
          <w:ilvl w:val="1"/>
          <w:numId w:val="6"/>
        </w:numPr>
        <w:spacing w:before="120"/>
        <w:ind w:left="567" w:hanging="567"/>
        <w:contextualSpacing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 xml:space="preserve">K cene podľa </w:t>
      </w:r>
      <w:r w:rsidR="00D55F62" w:rsidRPr="00FF516A">
        <w:rPr>
          <w:rFonts w:ascii="Arial Narrow" w:hAnsi="Arial Narrow"/>
          <w:sz w:val="22"/>
          <w:szCs w:val="22"/>
        </w:rPr>
        <w:t xml:space="preserve">bodu 3.2 </w:t>
      </w:r>
      <w:r w:rsidRPr="00FF516A">
        <w:rPr>
          <w:rFonts w:ascii="Arial Narrow" w:hAnsi="Arial Narrow"/>
          <w:sz w:val="22"/>
          <w:szCs w:val="22"/>
        </w:rPr>
        <w:t>bude pripočítaná DPH v zmysle platných právnych predpisov</w:t>
      </w:r>
      <w:r w:rsidR="00D55F62" w:rsidRPr="00FF516A">
        <w:rPr>
          <w:rFonts w:ascii="Arial Narrow" w:hAnsi="Arial Narrow"/>
          <w:sz w:val="22"/>
          <w:szCs w:val="22"/>
        </w:rPr>
        <w:t>.</w:t>
      </w:r>
    </w:p>
    <w:p w14:paraId="0FAA437E" w14:textId="77777777" w:rsidR="00F62040" w:rsidRPr="00FF516A" w:rsidRDefault="007772DE" w:rsidP="00CC277A">
      <w:pPr>
        <w:pStyle w:val="tl"/>
        <w:numPr>
          <w:ilvl w:val="1"/>
          <w:numId w:val="6"/>
        </w:numPr>
        <w:spacing w:before="120"/>
        <w:ind w:left="567" w:hanging="567"/>
        <w:contextualSpacing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Cena za nakládku, prepravu a vykládku drevnej hmoty je konečná.</w:t>
      </w:r>
    </w:p>
    <w:p w14:paraId="268D79FD" w14:textId="77777777" w:rsidR="008D6344" w:rsidRPr="00FF516A" w:rsidRDefault="008D6344" w:rsidP="008D6344">
      <w:pPr>
        <w:pStyle w:val="tl"/>
        <w:spacing w:before="120" w:line="240" w:lineRule="atLeast"/>
        <w:contextualSpacing/>
        <w:rPr>
          <w:rFonts w:ascii="Arial Narrow" w:hAnsi="Arial Narrow"/>
          <w:sz w:val="22"/>
          <w:szCs w:val="22"/>
        </w:rPr>
      </w:pPr>
    </w:p>
    <w:p w14:paraId="1C8D9ED4" w14:textId="77777777" w:rsidR="00F62040" w:rsidRPr="00FF516A" w:rsidRDefault="00F62040" w:rsidP="008D6344">
      <w:pPr>
        <w:pStyle w:val="tl"/>
        <w:numPr>
          <w:ilvl w:val="0"/>
          <w:numId w:val="3"/>
        </w:numPr>
        <w:spacing w:before="120" w:line="240" w:lineRule="atLeast"/>
        <w:ind w:left="426" w:hanging="426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FF516A">
        <w:rPr>
          <w:rFonts w:ascii="Arial Narrow" w:hAnsi="Arial Narrow"/>
          <w:b/>
          <w:sz w:val="22"/>
          <w:szCs w:val="22"/>
        </w:rPr>
        <w:t>PLATOBNÉ PODMIENKY</w:t>
      </w:r>
    </w:p>
    <w:p w14:paraId="0012DC2C" w14:textId="77777777" w:rsidR="00F62040" w:rsidRPr="00FF516A" w:rsidRDefault="00F62040" w:rsidP="00F62040">
      <w:pPr>
        <w:pStyle w:val="tl"/>
        <w:spacing w:before="120" w:line="240" w:lineRule="atLeast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E953D74" w14:textId="4E347BB7" w:rsidR="005C74C6" w:rsidRPr="00FF516A" w:rsidRDefault="00665BE1" w:rsidP="00CC277A">
      <w:pPr>
        <w:pStyle w:val="tl"/>
        <w:numPr>
          <w:ilvl w:val="1"/>
          <w:numId w:val="1"/>
        </w:numPr>
        <w:spacing w:before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D</w:t>
      </w:r>
      <w:r w:rsidR="00F62040" w:rsidRPr="00FF516A">
        <w:rPr>
          <w:rFonts w:ascii="Arial Narrow" w:hAnsi="Arial Narrow"/>
          <w:sz w:val="22"/>
          <w:szCs w:val="22"/>
        </w:rPr>
        <w:t xml:space="preserve">odávateľ bude </w:t>
      </w:r>
      <w:r w:rsidR="00241C4D">
        <w:rPr>
          <w:rFonts w:ascii="Arial Narrow" w:hAnsi="Arial Narrow"/>
          <w:sz w:val="22"/>
          <w:szCs w:val="22"/>
        </w:rPr>
        <w:t>nakládku, prepravu a vykládku drevnej hmoty</w:t>
      </w:r>
      <w:r w:rsidR="00F62040" w:rsidRPr="00FF516A">
        <w:rPr>
          <w:rFonts w:ascii="Arial Narrow" w:hAnsi="Arial Narrow"/>
          <w:sz w:val="22"/>
          <w:szCs w:val="22"/>
        </w:rPr>
        <w:t xml:space="preserve"> fakturovať mesačne, vždy do 5 pracovných dní od konca kalendárneho mesiaca, za ktorý sa faktúra vystavuje.</w:t>
      </w:r>
    </w:p>
    <w:p w14:paraId="6E637131" w14:textId="77777777" w:rsidR="00F62040" w:rsidRPr="00FF516A" w:rsidRDefault="00F62040" w:rsidP="00CC277A">
      <w:pPr>
        <w:pStyle w:val="tl"/>
        <w:numPr>
          <w:ilvl w:val="1"/>
          <w:numId w:val="1"/>
        </w:numPr>
        <w:spacing w:before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Doba splatnosti faktúr je zmluvnými stranami dohodnutá na 30 dní odo dňa vystavenia a</w:t>
      </w:r>
      <w:r w:rsidR="005C74C6" w:rsidRPr="00FF516A">
        <w:rPr>
          <w:rFonts w:ascii="Arial Narrow" w:hAnsi="Arial Narrow"/>
          <w:sz w:val="22"/>
          <w:szCs w:val="22"/>
        </w:rPr>
        <w:t> </w:t>
      </w:r>
      <w:r w:rsidRPr="00FF516A">
        <w:rPr>
          <w:rFonts w:ascii="Arial Narrow" w:hAnsi="Arial Narrow"/>
          <w:sz w:val="22"/>
          <w:szCs w:val="22"/>
        </w:rPr>
        <w:t>doručenia faktúry objednávateľovi. Prílohou faktúry bude evidencia o</w:t>
      </w:r>
      <w:r w:rsidR="005C74C6" w:rsidRPr="00FF516A">
        <w:rPr>
          <w:rFonts w:ascii="Arial Narrow" w:hAnsi="Arial Narrow"/>
          <w:sz w:val="22"/>
          <w:szCs w:val="22"/>
        </w:rPr>
        <w:t> </w:t>
      </w:r>
      <w:r w:rsidRPr="00FF516A">
        <w:rPr>
          <w:rFonts w:ascii="Arial Narrow" w:hAnsi="Arial Narrow"/>
          <w:sz w:val="22"/>
          <w:szCs w:val="22"/>
        </w:rPr>
        <w:t>naloženom objeme drevnej hmoty a</w:t>
      </w:r>
      <w:r w:rsidR="005C74C6" w:rsidRPr="00FF516A">
        <w:rPr>
          <w:rFonts w:ascii="Arial Narrow" w:hAnsi="Arial Narrow"/>
          <w:sz w:val="22"/>
          <w:szCs w:val="22"/>
        </w:rPr>
        <w:t> </w:t>
      </w:r>
      <w:r w:rsidRPr="00FF516A">
        <w:rPr>
          <w:rFonts w:ascii="Arial Narrow" w:hAnsi="Arial Narrow"/>
          <w:sz w:val="22"/>
          <w:szCs w:val="22"/>
        </w:rPr>
        <w:t>doklad o</w:t>
      </w:r>
      <w:r w:rsidR="005C74C6" w:rsidRPr="00FF516A">
        <w:rPr>
          <w:rFonts w:ascii="Arial Narrow" w:hAnsi="Arial Narrow"/>
          <w:sz w:val="22"/>
          <w:szCs w:val="22"/>
        </w:rPr>
        <w:t> </w:t>
      </w:r>
      <w:r w:rsidRPr="00FF516A">
        <w:rPr>
          <w:rFonts w:ascii="Arial Narrow" w:hAnsi="Arial Narrow"/>
          <w:sz w:val="22"/>
          <w:szCs w:val="22"/>
        </w:rPr>
        <w:t>jej pôvode.</w:t>
      </w:r>
    </w:p>
    <w:p w14:paraId="77FA5B8F" w14:textId="77777777" w:rsidR="00F62040" w:rsidRPr="00FF516A" w:rsidRDefault="00F62040" w:rsidP="00CC277A">
      <w:pPr>
        <w:pStyle w:val="tl"/>
        <w:numPr>
          <w:ilvl w:val="1"/>
          <w:numId w:val="1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bCs/>
          <w:sz w:val="22"/>
          <w:szCs w:val="22"/>
        </w:rPr>
        <w:t xml:space="preserve">Objednávateľ sa zaväzuje uhradiť cenu bezhotovostným bankovým prevodom na účet dodávateľa uvedený v záhlaví tejto Dohody. Cena sa považuje za uhradenú okamihom </w:t>
      </w:r>
      <w:r w:rsidRPr="00FF516A">
        <w:rPr>
          <w:rFonts w:ascii="Arial Narrow" w:hAnsi="Arial Narrow"/>
          <w:sz w:val="22"/>
          <w:szCs w:val="22"/>
        </w:rPr>
        <w:t>odpísania peňažných prostriedkov z</w:t>
      </w:r>
      <w:r w:rsidR="005C74C6" w:rsidRPr="00FF516A">
        <w:rPr>
          <w:rFonts w:ascii="Arial Narrow" w:hAnsi="Arial Narrow"/>
          <w:sz w:val="22"/>
          <w:szCs w:val="22"/>
        </w:rPr>
        <w:t> </w:t>
      </w:r>
      <w:r w:rsidRPr="00FF516A">
        <w:rPr>
          <w:rFonts w:ascii="Arial Narrow" w:hAnsi="Arial Narrow"/>
          <w:sz w:val="22"/>
          <w:szCs w:val="22"/>
        </w:rPr>
        <w:t>účtu objednávateľa.</w:t>
      </w:r>
    </w:p>
    <w:p w14:paraId="5A977967" w14:textId="77777777" w:rsidR="00F62040" w:rsidRPr="00FF516A" w:rsidRDefault="00F62040" w:rsidP="00665BE1">
      <w:pPr>
        <w:pStyle w:val="tl"/>
        <w:spacing w:before="120" w:line="240" w:lineRule="atLeast"/>
        <w:contextualSpacing/>
        <w:rPr>
          <w:rFonts w:ascii="Arial Narrow" w:hAnsi="Arial Narrow"/>
          <w:sz w:val="22"/>
          <w:szCs w:val="22"/>
        </w:rPr>
      </w:pPr>
    </w:p>
    <w:p w14:paraId="00195963" w14:textId="77777777" w:rsidR="000F5EF4" w:rsidRPr="00FF516A" w:rsidRDefault="00F62040" w:rsidP="008D6344">
      <w:pPr>
        <w:pStyle w:val="tl"/>
        <w:numPr>
          <w:ilvl w:val="0"/>
          <w:numId w:val="3"/>
        </w:numPr>
        <w:spacing w:before="120" w:line="240" w:lineRule="atLeast"/>
        <w:ind w:left="426" w:hanging="426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FF516A">
        <w:rPr>
          <w:rFonts w:ascii="Arial Narrow" w:hAnsi="Arial Narrow"/>
          <w:b/>
          <w:sz w:val="22"/>
          <w:szCs w:val="22"/>
        </w:rPr>
        <w:t>PRÁVA A</w:t>
      </w:r>
      <w:r w:rsidR="005C74C6" w:rsidRPr="00FF516A">
        <w:rPr>
          <w:rFonts w:ascii="Arial Narrow" w:hAnsi="Arial Narrow"/>
          <w:b/>
          <w:sz w:val="22"/>
          <w:szCs w:val="22"/>
        </w:rPr>
        <w:t> </w:t>
      </w:r>
      <w:r w:rsidRPr="00FF516A">
        <w:rPr>
          <w:rFonts w:ascii="Arial Narrow" w:hAnsi="Arial Narrow"/>
          <w:b/>
          <w:sz w:val="22"/>
          <w:szCs w:val="22"/>
        </w:rPr>
        <w:t>POVINNOSTI ZMLUVNÝCH STRÁN</w:t>
      </w:r>
    </w:p>
    <w:p w14:paraId="6786CCD5" w14:textId="77777777" w:rsidR="000F5EF4" w:rsidRPr="004D6F0A" w:rsidRDefault="000F5EF4" w:rsidP="000F5EF4">
      <w:pPr>
        <w:pStyle w:val="tl"/>
        <w:spacing w:before="120" w:line="240" w:lineRule="atLeast"/>
        <w:contextualSpacing/>
        <w:rPr>
          <w:rFonts w:ascii="Arial Narrow" w:hAnsi="Arial Narrow"/>
          <w:bCs/>
          <w:sz w:val="22"/>
          <w:szCs w:val="22"/>
        </w:rPr>
      </w:pPr>
    </w:p>
    <w:p w14:paraId="396CE51E" w14:textId="77777777" w:rsidR="00803202" w:rsidRPr="00FF516A" w:rsidRDefault="00803202" w:rsidP="00CC277A">
      <w:pPr>
        <w:pStyle w:val="tl"/>
        <w:numPr>
          <w:ilvl w:val="1"/>
          <w:numId w:val="7"/>
        </w:numPr>
        <w:spacing w:before="120"/>
        <w:ind w:left="567" w:hanging="567"/>
        <w:contextualSpacing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Dodávateľ je povinný</w:t>
      </w:r>
      <w:r w:rsidR="00665BE1" w:rsidRPr="00FF516A">
        <w:rPr>
          <w:rFonts w:ascii="Arial Narrow" w:hAnsi="Arial Narrow"/>
          <w:sz w:val="22"/>
          <w:szCs w:val="22"/>
        </w:rPr>
        <w:t>:</w:t>
      </w:r>
    </w:p>
    <w:p w14:paraId="219E79EE" w14:textId="77777777" w:rsidR="000F5EF4" w:rsidRPr="00FF516A" w:rsidRDefault="000F5EF4" w:rsidP="00B413D8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plniť zákazku riadne a včas,</w:t>
      </w:r>
    </w:p>
    <w:p w14:paraId="57F8F456" w14:textId="7B5E4F55" w:rsidR="00803202" w:rsidRPr="00A0663F" w:rsidRDefault="000F5EF4" w:rsidP="00A0663F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 xml:space="preserve">poveriť nakládkou, prepravou a vykládkou drevnej hmoty iba </w:t>
      </w:r>
      <w:r w:rsidR="00803202" w:rsidRPr="00FF516A">
        <w:rPr>
          <w:rFonts w:ascii="Arial Narrow" w:hAnsi="Arial Narrow"/>
          <w:sz w:val="22"/>
          <w:szCs w:val="22"/>
        </w:rPr>
        <w:t xml:space="preserve">pracovníkov plne spôsobilých na </w:t>
      </w:r>
      <w:r w:rsidRPr="00A0663F">
        <w:rPr>
          <w:rFonts w:ascii="Arial Narrow" w:hAnsi="Arial Narrow"/>
          <w:sz w:val="22"/>
          <w:szCs w:val="22"/>
        </w:rPr>
        <w:t>výkon tejto činnosti,</w:t>
      </w:r>
    </w:p>
    <w:p w14:paraId="04C27983" w14:textId="7525A6E4" w:rsidR="00803202" w:rsidRPr="00FF516A" w:rsidRDefault="000F5EF4" w:rsidP="00A0663F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hlásiť objednávateľovi akékoľvek zmeny pri zabezpečení nakládky, prepravy a vykládky drevnej hmoty,</w:t>
      </w:r>
    </w:p>
    <w:p w14:paraId="33BC4A24" w14:textId="0202A9D3" w:rsidR="00803202" w:rsidRPr="00FF516A" w:rsidRDefault="000F5EF4" w:rsidP="00A0663F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pri plnení zákazky zvoliť takú technológiu prác, ktorá zodpovedá stavu drevnej hmoty a terénnym podmienkam, pokiaľ si objednávateľ nevyhradil technológiu v objednávke,</w:t>
      </w:r>
    </w:p>
    <w:p w14:paraId="59751FB8" w14:textId="77777777" w:rsidR="00803202" w:rsidRPr="00FF516A" w:rsidRDefault="000F5EF4" w:rsidP="00A0663F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lastRenderedPageBreak/>
        <w:t>postupovať pri plnení zákazky tak, aby nedochádzalo k poškodeniu majetku, života a zdravia a rešpektovať predpisy a pokyny o ochrane a bezpečnosti zdravia pri práci a protipožiarnej ochrany,</w:t>
      </w:r>
    </w:p>
    <w:p w14:paraId="7D4EAB1C" w14:textId="77777777" w:rsidR="00803202" w:rsidRPr="00FF516A" w:rsidRDefault="000F5EF4" w:rsidP="00A0663F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udržiavať odvozné súpravy v stave, ktorý plne zodpovedá predpisom o premávke motorových vozidiel na pozemných komunikáciách a bezpečnosti premávky na pozemných komunikáciách,</w:t>
      </w:r>
    </w:p>
    <w:p w14:paraId="4E074622" w14:textId="4771EB27" w:rsidR="00AD7F91" w:rsidRPr="00FF516A" w:rsidRDefault="000F5EF4" w:rsidP="00A0663F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 xml:space="preserve">pri uskutočňovaní nakládky, prepravy a vykládky drevnej hmoty postupovať na vlastnú zodpovednosť a riziko, pričom </w:t>
      </w:r>
      <w:r w:rsidR="00665BE1" w:rsidRPr="00FF516A">
        <w:rPr>
          <w:rFonts w:ascii="Arial Narrow" w:hAnsi="Arial Narrow"/>
          <w:sz w:val="22"/>
          <w:szCs w:val="22"/>
        </w:rPr>
        <w:t xml:space="preserve">v celom rozsahu </w:t>
      </w:r>
      <w:r w:rsidRPr="00FF516A">
        <w:rPr>
          <w:rFonts w:ascii="Arial Narrow" w:hAnsi="Arial Narrow"/>
          <w:sz w:val="22"/>
          <w:szCs w:val="22"/>
        </w:rPr>
        <w:t>zodpovedá za škody, ktoré spôsobí objednávateľovi ako aj tretím osobám pri plnení zákazky,</w:t>
      </w:r>
    </w:p>
    <w:p w14:paraId="081A7506" w14:textId="77777777" w:rsidR="00EC06AC" w:rsidRPr="00FF516A" w:rsidRDefault="00AD7F91" w:rsidP="00A0663F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zabezpečiť dodržiavanie predpisov BOZP, PO a OŽP všetkými osobami, ktoré budú v jeho mene a/alebo na jeho účet realizovať nakládku, prepravu a vykládku drevnej hmoty a v celom rozsahu zodpovedá za škodu spôsobenú objednávateľovi a iným subjektom pracovníkmi dodávateľa, ku ktorej došlo v dôsledku porušenia predpisov na úseku BOZP, PO a OŽP, a to vrátane sankcií uložených objednávateľovi a iným subjektom orgánmi štátnej správy alebo územnej samosprávy z dôvodu porušenia predpisov BOZP, PO a OŽP pracovníkmi dodávateľa</w:t>
      </w:r>
      <w:r w:rsidR="000F5EF4" w:rsidRPr="00FF516A">
        <w:rPr>
          <w:rFonts w:ascii="Arial Narrow" w:hAnsi="Arial Narrow"/>
          <w:sz w:val="22"/>
          <w:szCs w:val="22"/>
        </w:rPr>
        <w:t>,</w:t>
      </w:r>
    </w:p>
    <w:p w14:paraId="7A082584" w14:textId="77777777" w:rsidR="00803202" w:rsidRPr="00FF516A" w:rsidRDefault="000F5EF4" w:rsidP="00A0663F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pri realizácii zákazky postupovať odborne a dodržiavať všeobecne záväzné predpisy, technické normy a podmienky tejto Dohody,</w:t>
      </w:r>
    </w:p>
    <w:p w14:paraId="25943DF4" w14:textId="7B79A2C7" w:rsidR="00803202" w:rsidRPr="00FF516A" w:rsidRDefault="000F5EF4" w:rsidP="00A0663F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 xml:space="preserve">upozorniť objednávateľa bez zbytočného odkladu </w:t>
      </w:r>
      <w:r w:rsidR="00AD7F91" w:rsidRPr="00FF516A">
        <w:rPr>
          <w:rFonts w:ascii="Arial Narrow" w:hAnsi="Arial Narrow"/>
          <w:sz w:val="22"/>
          <w:szCs w:val="22"/>
        </w:rPr>
        <w:t>na nevhodné pokyny</w:t>
      </w:r>
      <w:r w:rsidRPr="00FF516A">
        <w:rPr>
          <w:rFonts w:ascii="Arial Narrow" w:hAnsi="Arial Narrow"/>
          <w:sz w:val="22"/>
          <w:szCs w:val="22"/>
        </w:rPr>
        <w:t xml:space="preserve"> dané mu objednávateľom na vykonanie zákazky, taktiež na skryté prekážky, znemožňujúce vykonanie zákazky, ktoré zistí pri jej vykonávaní,</w:t>
      </w:r>
    </w:p>
    <w:p w14:paraId="43197D00" w14:textId="77777777" w:rsidR="00803202" w:rsidRPr="00FF516A" w:rsidRDefault="000F5EF4" w:rsidP="009807C9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zabezpečiť, aby pri nakládke drevnej hmoty nepresahovali kmene nad vrchný okraj klanice o viac ako 50 % svojho priemeru v mieste dotyku s klanicou,</w:t>
      </w:r>
    </w:p>
    <w:p w14:paraId="43DD4E27" w14:textId="77777777" w:rsidR="00803202" w:rsidRPr="00FF516A" w:rsidRDefault="000F5EF4" w:rsidP="009807C9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naložiť drevnú hmotu do výšky presahujúcej výšku klaníc maximálne o 1/3 šírky nákladu.</w:t>
      </w:r>
    </w:p>
    <w:p w14:paraId="15D8382D" w14:textId="77777777" w:rsidR="00C71711" w:rsidRPr="00FF516A" w:rsidRDefault="00AD7F91" w:rsidP="00DC535E">
      <w:pPr>
        <w:pStyle w:val="tl"/>
        <w:numPr>
          <w:ilvl w:val="1"/>
          <w:numId w:val="7"/>
        </w:numPr>
        <w:spacing w:before="120" w:line="240" w:lineRule="atLeast"/>
        <w:ind w:left="567" w:hanging="567"/>
        <w:contextualSpacing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D</w:t>
      </w:r>
      <w:r w:rsidR="000F5EF4" w:rsidRPr="00FF516A">
        <w:rPr>
          <w:rFonts w:ascii="Arial Narrow" w:hAnsi="Arial Narrow"/>
          <w:sz w:val="22"/>
          <w:szCs w:val="22"/>
        </w:rPr>
        <w:t>odávateľ je oprávnený:</w:t>
      </w:r>
    </w:p>
    <w:p w14:paraId="22EFD06B" w14:textId="77777777" w:rsidR="00C71711" w:rsidRPr="00FF516A" w:rsidRDefault="000F5EF4" w:rsidP="009807C9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pri zabezpečovaní nakládky a vykládky drevnej hmoty vstupovať dopravnými prostriedkami do priestorov expedície a skladov objednávateľa, na lesné cesty objednávateľa a na odvozné miesta objednávateľa.</w:t>
      </w:r>
    </w:p>
    <w:p w14:paraId="67BC30EB" w14:textId="77777777" w:rsidR="00AD7F91" w:rsidRPr="00FF516A" w:rsidRDefault="00AD7F91" w:rsidP="00AD7F91">
      <w:pPr>
        <w:pStyle w:val="tl"/>
        <w:numPr>
          <w:ilvl w:val="1"/>
          <w:numId w:val="7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bookmarkStart w:id="1" w:name="_Hlk171510721"/>
      <w:r w:rsidRPr="00FF516A">
        <w:rPr>
          <w:rFonts w:ascii="Arial Narrow" w:hAnsi="Arial Narrow"/>
          <w:sz w:val="22"/>
          <w:szCs w:val="22"/>
        </w:rPr>
        <w:t>Vodiči dodávateľa sú pri obsluhe odvoznej súpravy v objektoch a na komunikáciách vo vlastníctve, resp. v správe objednávateľa povinní:</w:t>
      </w:r>
    </w:p>
    <w:p w14:paraId="39AD9691" w14:textId="77777777" w:rsidR="00AD7F91" w:rsidRPr="00FF516A" w:rsidRDefault="00AD7F91" w:rsidP="009807C9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pripútať sa bezpečnostným pásom počas jazdy a rešpektovať všetky dopravné značky, značenia a obmedzenia rýchlosti,</w:t>
      </w:r>
    </w:p>
    <w:p w14:paraId="5376016E" w14:textId="77777777" w:rsidR="00AD7F91" w:rsidRPr="00FF516A" w:rsidRDefault="00AD7F91" w:rsidP="009807C9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rešpektovať zákaz fajčenia a telefonovania počas nakládky, prepravy a vykládky,</w:t>
      </w:r>
    </w:p>
    <w:bookmarkEnd w:id="1"/>
    <w:p w14:paraId="7121C11C" w14:textId="77777777" w:rsidR="00AD7F91" w:rsidRPr="00FF516A" w:rsidRDefault="00AD7F91" w:rsidP="009807C9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rešpektovať pokyny odbytárov, pracovníkov polesia, ako aj vedúceho expedičného skladu a pohybovať sa len po určených trasách,</w:t>
      </w:r>
    </w:p>
    <w:p w14:paraId="36FA3B72" w14:textId="77777777" w:rsidR="00AD7F91" w:rsidRDefault="00AD7F91" w:rsidP="009807C9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uvoľňovať upínacie popruhy až na mieste na to určenom.</w:t>
      </w:r>
    </w:p>
    <w:p w14:paraId="4BCCF611" w14:textId="129FCEFF" w:rsidR="007218B2" w:rsidRPr="006740A5" w:rsidRDefault="007218B2" w:rsidP="00CC277A">
      <w:pPr>
        <w:pStyle w:val="tl"/>
        <w:numPr>
          <w:ilvl w:val="1"/>
          <w:numId w:val="7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  <w:r w:rsidRPr="006740A5">
        <w:rPr>
          <w:rFonts w:ascii="Arial Narrow" w:hAnsi="Arial Narrow"/>
          <w:sz w:val="22"/>
          <w:szCs w:val="22"/>
          <w:highlight w:val="yellow"/>
        </w:rPr>
        <w:t xml:space="preserve">Vodiči dodávateľa sú pri obsluhe odvoznej súpravy na miestnej komunikácií v obci Kojšov </w:t>
      </w:r>
      <w:r w:rsidR="00260E8C">
        <w:rPr>
          <w:rFonts w:ascii="Arial Narrow" w:hAnsi="Arial Narrow"/>
          <w:sz w:val="22"/>
          <w:szCs w:val="22"/>
          <w:highlight w:val="yellow"/>
        </w:rPr>
        <w:t>-</w:t>
      </w:r>
      <w:r w:rsidRPr="006740A5">
        <w:rPr>
          <w:rFonts w:ascii="Arial Narrow" w:hAnsi="Arial Narrow"/>
          <w:sz w:val="22"/>
          <w:szCs w:val="22"/>
          <w:highlight w:val="yellow"/>
        </w:rPr>
        <w:t xml:space="preserve"> časť </w:t>
      </w:r>
      <w:proofErr w:type="spellStart"/>
      <w:r w:rsidRPr="006740A5">
        <w:rPr>
          <w:rFonts w:ascii="Arial Narrow" w:hAnsi="Arial Narrow"/>
          <w:sz w:val="22"/>
          <w:szCs w:val="22"/>
          <w:highlight w:val="yellow"/>
        </w:rPr>
        <w:t>Reka</w:t>
      </w:r>
      <w:proofErr w:type="spellEnd"/>
      <w:r w:rsidRPr="006740A5">
        <w:rPr>
          <w:rFonts w:ascii="Arial Narrow" w:hAnsi="Arial Narrow"/>
          <w:sz w:val="22"/>
          <w:szCs w:val="22"/>
          <w:highlight w:val="yellow"/>
        </w:rPr>
        <w:t xml:space="preserve"> povinní:</w:t>
      </w:r>
    </w:p>
    <w:p w14:paraId="7CBB1252" w14:textId="28F2A3B0" w:rsidR="007218B2" w:rsidRPr="006740A5" w:rsidRDefault="00CC01CF" w:rsidP="009807C9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rPr>
          <w:rFonts w:ascii="Arial Narrow" w:hAnsi="Arial Narrow"/>
          <w:sz w:val="22"/>
          <w:szCs w:val="22"/>
          <w:highlight w:val="yellow"/>
        </w:rPr>
      </w:pPr>
      <w:r>
        <w:rPr>
          <w:rFonts w:ascii="Arial Narrow" w:hAnsi="Arial Narrow"/>
          <w:sz w:val="22"/>
          <w:szCs w:val="22"/>
          <w:highlight w:val="yellow"/>
        </w:rPr>
        <w:t>nevstupovať vozidlami</w:t>
      </w:r>
      <w:r w:rsidR="007218B2" w:rsidRPr="006740A5">
        <w:rPr>
          <w:rFonts w:ascii="Arial Narrow" w:hAnsi="Arial Narrow"/>
          <w:sz w:val="22"/>
          <w:szCs w:val="22"/>
          <w:highlight w:val="yellow"/>
        </w:rPr>
        <w:t xml:space="preserve"> na uvedenú miestnu komunikáciu počas školského roka v čase od 0</w:t>
      </w:r>
      <w:r w:rsidR="009807C9">
        <w:rPr>
          <w:rFonts w:ascii="Arial Narrow" w:hAnsi="Arial Narrow"/>
          <w:sz w:val="22"/>
          <w:szCs w:val="22"/>
          <w:highlight w:val="yellow"/>
        </w:rPr>
        <w:t>6</w:t>
      </w:r>
      <w:r w:rsidR="007218B2" w:rsidRPr="006740A5">
        <w:rPr>
          <w:rFonts w:ascii="Arial Narrow" w:hAnsi="Arial Narrow"/>
          <w:sz w:val="22"/>
          <w:szCs w:val="22"/>
          <w:highlight w:val="yellow"/>
        </w:rPr>
        <w:t>:30 hod</w:t>
      </w:r>
      <w:r w:rsidR="00481867">
        <w:rPr>
          <w:rFonts w:ascii="Arial Narrow" w:hAnsi="Arial Narrow"/>
          <w:sz w:val="22"/>
          <w:szCs w:val="22"/>
          <w:highlight w:val="yellow"/>
        </w:rPr>
        <w:t>.</w:t>
      </w:r>
      <w:r w:rsidR="007218B2" w:rsidRPr="006740A5">
        <w:rPr>
          <w:rFonts w:ascii="Arial Narrow" w:hAnsi="Arial Narrow"/>
          <w:sz w:val="22"/>
          <w:szCs w:val="22"/>
          <w:highlight w:val="yellow"/>
        </w:rPr>
        <w:t xml:space="preserve"> do 08:30 hod</w:t>
      </w:r>
      <w:r w:rsidR="00481867">
        <w:rPr>
          <w:rFonts w:ascii="Arial Narrow" w:hAnsi="Arial Narrow"/>
          <w:sz w:val="22"/>
          <w:szCs w:val="22"/>
          <w:highlight w:val="yellow"/>
        </w:rPr>
        <w:t>.</w:t>
      </w:r>
      <w:r w:rsidR="007218B2" w:rsidRPr="006740A5">
        <w:rPr>
          <w:rFonts w:ascii="Arial Narrow" w:hAnsi="Arial Narrow"/>
          <w:sz w:val="22"/>
          <w:szCs w:val="22"/>
          <w:highlight w:val="yellow"/>
        </w:rPr>
        <w:t xml:space="preserve"> a v čase od 12:30 hod</w:t>
      </w:r>
      <w:r w:rsidR="00481867">
        <w:rPr>
          <w:rFonts w:ascii="Arial Narrow" w:hAnsi="Arial Narrow"/>
          <w:sz w:val="22"/>
          <w:szCs w:val="22"/>
          <w:highlight w:val="yellow"/>
        </w:rPr>
        <w:t>.</w:t>
      </w:r>
      <w:r w:rsidR="007218B2" w:rsidRPr="006740A5">
        <w:rPr>
          <w:rFonts w:ascii="Arial Narrow" w:hAnsi="Arial Narrow"/>
          <w:sz w:val="22"/>
          <w:szCs w:val="22"/>
          <w:highlight w:val="yellow"/>
        </w:rPr>
        <w:t xml:space="preserve"> do 13:30 hod</w:t>
      </w:r>
      <w:r w:rsidR="00481867">
        <w:rPr>
          <w:rFonts w:ascii="Arial Narrow" w:hAnsi="Arial Narrow"/>
          <w:sz w:val="22"/>
          <w:szCs w:val="22"/>
          <w:highlight w:val="yellow"/>
        </w:rPr>
        <w:t>.</w:t>
      </w:r>
      <w:r w:rsidR="007218B2" w:rsidRPr="006740A5">
        <w:rPr>
          <w:rFonts w:ascii="Arial Narrow" w:hAnsi="Arial Narrow"/>
          <w:sz w:val="22"/>
          <w:szCs w:val="22"/>
          <w:highlight w:val="yellow"/>
        </w:rPr>
        <w:t>,</w:t>
      </w:r>
    </w:p>
    <w:p w14:paraId="2C3D5E37" w14:textId="7F7E4F94" w:rsidR="007218B2" w:rsidRPr="006740A5" w:rsidRDefault="007218B2" w:rsidP="009807C9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rPr>
          <w:rFonts w:ascii="Arial Narrow" w:hAnsi="Arial Narrow"/>
          <w:sz w:val="22"/>
          <w:szCs w:val="22"/>
          <w:highlight w:val="yellow"/>
        </w:rPr>
      </w:pPr>
      <w:r w:rsidRPr="006740A5">
        <w:rPr>
          <w:rFonts w:ascii="Arial Narrow" w:hAnsi="Arial Narrow"/>
          <w:sz w:val="22"/>
          <w:szCs w:val="22"/>
          <w:highlight w:val="yellow"/>
        </w:rPr>
        <w:t>obmedziť rýchlosť vozidiel cez uvedenú miestnu komunikáciu na 30 km/hod</w:t>
      </w:r>
      <w:r w:rsidR="00481867">
        <w:rPr>
          <w:rFonts w:ascii="Arial Narrow" w:hAnsi="Arial Narrow"/>
          <w:sz w:val="22"/>
          <w:szCs w:val="22"/>
          <w:highlight w:val="yellow"/>
        </w:rPr>
        <w:t>.</w:t>
      </w:r>
    </w:p>
    <w:p w14:paraId="506F9834" w14:textId="77777777" w:rsidR="00C71711" w:rsidRPr="00FF516A" w:rsidRDefault="000F5EF4" w:rsidP="00CC277A">
      <w:pPr>
        <w:pStyle w:val="tl"/>
        <w:numPr>
          <w:ilvl w:val="1"/>
          <w:numId w:val="7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Objednávateľ je povinný:</w:t>
      </w:r>
    </w:p>
    <w:p w14:paraId="642EDC6E" w14:textId="77777777" w:rsidR="00C71711" w:rsidRPr="00FF516A" w:rsidRDefault="000F5EF4" w:rsidP="009807C9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potvrdiť dodávateľovi množstvo naloženej drevnej hmoty,</w:t>
      </w:r>
    </w:p>
    <w:p w14:paraId="74CB441F" w14:textId="77777777" w:rsidR="00C71711" w:rsidRPr="00FF516A" w:rsidRDefault="000F5EF4" w:rsidP="009807C9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spolupracovať s dodávateľom pri zabezpečovaní plnenia predmetu Dohody.</w:t>
      </w:r>
    </w:p>
    <w:p w14:paraId="0C796285" w14:textId="77777777" w:rsidR="00C71711" w:rsidRPr="00FF516A" w:rsidRDefault="000F5EF4" w:rsidP="0074303A">
      <w:pPr>
        <w:pStyle w:val="tl"/>
        <w:numPr>
          <w:ilvl w:val="1"/>
          <w:numId w:val="7"/>
        </w:numPr>
        <w:spacing w:before="120" w:line="240" w:lineRule="atLeast"/>
        <w:ind w:left="567" w:hanging="567"/>
        <w:contextualSpacing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Objednávateľ je oprávnený:</w:t>
      </w:r>
    </w:p>
    <w:p w14:paraId="27C542C3" w14:textId="77777777" w:rsidR="00C71711" w:rsidRPr="00FF516A" w:rsidRDefault="000F5EF4" w:rsidP="009807C9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kontrolovať vykonávanie zákazky dodávateľom. Ak objednávateľ zistí, že dodávateľ vykonáva zákazku v rozpore so svojimi povinnosťami a požiadavkami objednávateľa je objednávateľ oprávnený dožadovať sa toho, aby dodávateľ odstránil vzniknuté nedostatky,</w:t>
      </w:r>
    </w:p>
    <w:p w14:paraId="559F0064" w14:textId="77777777" w:rsidR="00C71711" w:rsidRPr="00FF516A" w:rsidRDefault="000F5EF4" w:rsidP="009807C9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počas realizácie zákazky spresniť podmienky odvozu drevnej hmoty s ohľadom na poveternostné podmienky a technický stav lesných komunikácií,</w:t>
      </w:r>
    </w:p>
    <w:p w14:paraId="4FDED617" w14:textId="77777777" w:rsidR="00C71711" w:rsidRPr="00FF516A" w:rsidRDefault="000F5EF4" w:rsidP="009807C9">
      <w:pPr>
        <w:pStyle w:val="tl"/>
        <w:numPr>
          <w:ilvl w:val="2"/>
          <w:numId w:val="7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 xml:space="preserve">pri hrubom porušení </w:t>
      </w:r>
      <w:r w:rsidR="00AD7F91" w:rsidRPr="00FF516A">
        <w:rPr>
          <w:rFonts w:ascii="Arial Narrow" w:hAnsi="Arial Narrow"/>
          <w:sz w:val="22"/>
          <w:szCs w:val="22"/>
        </w:rPr>
        <w:t>povinností</w:t>
      </w:r>
      <w:r w:rsidRPr="00FF516A">
        <w:rPr>
          <w:rFonts w:ascii="Arial Narrow" w:hAnsi="Arial Narrow"/>
          <w:sz w:val="22"/>
          <w:szCs w:val="22"/>
        </w:rPr>
        <w:t xml:space="preserve"> dodávateľa okamžite zastaviť výkon nakládky, prepravy a vykládky drevnej hmoty.</w:t>
      </w:r>
    </w:p>
    <w:p w14:paraId="32C8216C" w14:textId="77777777" w:rsidR="00AD7F91" w:rsidRDefault="000F5EF4" w:rsidP="00CC277A">
      <w:pPr>
        <w:pStyle w:val="tl"/>
        <w:numPr>
          <w:ilvl w:val="1"/>
          <w:numId w:val="7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 xml:space="preserve">Objednávateľ si z dôvodu zmien prírodných, výrobných podmienok (najmä vplyvom počasia), kalamitného výskytu škodlivých činiteľov, organizačných, riadiacich a iných vplyvov na lesnú výrobu (napr. zmenená požiadavka na trhu na sortiment drevnej komodity, nepriaznivej ekonomickej situácie a pod.), vyhradzuje právo na zmenu zadávaných služieb, a to </w:t>
      </w:r>
      <w:r w:rsidR="00AD7F91" w:rsidRPr="00FF516A">
        <w:rPr>
          <w:rFonts w:ascii="Arial Narrow" w:hAnsi="Arial Narrow"/>
          <w:sz w:val="22"/>
          <w:szCs w:val="22"/>
        </w:rPr>
        <w:t xml:space="preserve">najmä </w:t>
      </w:r>
      <w:r w:rsidRPr="00FF516A">
        <w:rPr>
          <w:rFonts w:ascii="Arial Narrow" w:hAnsi="Arial Narrow"/>
          <w:sz w:val="22"/>
          <w:szCs w:val="22"/>
        </w:rPr>
        <w:t>objemu drevnej hmoty, určenia miesta nakládky a vykládky ako aj termínu zákazky.</w:t>
      </w:r>
    </w:p>
    <w:p w14:paraId="1D412FBD" w14:textId="77777777" w:rsidR="009807C9" w:rsidRDefault="009807C9" w:rsidP="009807C9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27C38BE9" w14:textId="77777777" w:rsidR="00F62040" w:rsidRPr="00FF516A" w:rsidRDefault="00F62040" w:rsidP="008D6344">
      <w:pPr>
        <w:pStyle w:val="tl"/>
        <w:numPr>
          <w:ilvl w:val="0"/>
          <w:numId w:val="3"/>
        </w:numPr>
        <w:ind w:left="425" w:hanging="425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FF516A">
        <w:rPr>
          <w:rFonts w:ascii="Arial Narrow" w:hAnsi="Arial Narrow" w:cs="Arial"/>
          <w:b/>
          <w:caps/>
          <w:sz w:val="22"/>
          <w:szCs w:val="22"/>
        </w:rPr>
        <w:lastRenderedPageBreak/>
        <w:t>Sankcie a zodpovednosť za škodu</w:t>
      </w:r>
    </w:p>
    <w:p w14:paraId="13DB394C" w14:textId="77777777" w:rsidR="009A34CC" w:rsidRPr="00FF516A" w:rsidRDefault="009A34CC" w:rsidP="009A34CC">
      <w:pPr>
        <w:pStyle w:val="tl0"/>
        <w:ind w:left="360"/>
        <w:contextualSpacing/>
        <w:rPr>
          <w:rFonts w:ascii="Arial Narrow" w:hAnsi="Arial Narrow"/>
          <w:sz w:val="22"/>
          <w:szCs w:val="22"/>
        </w:rPr>
      </w:pPr>
    </w:p>
    <w:p w14:paraId="5C31CF4E" w14:textId="77777777" w:rsidR="009A34CC" w:rsidRPr="00FF516A" w:rsidRDefault="009A34CC" w:rsidP="008D6344">
      <w:pPr>
        <w:pStyle w:val="Odsekzoznamu"/>
        <w:widowControl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Arial"/>
          <w:vanish/>
          <w:lang w:eastAsia="sk-SK"/>
        </w:rPr>
      </w:pPr>
    </w:p>
    <w:p w14:paraId="7DEAD419" w14:textId="77777777" w:rsidR="009A34CC" w:rsidRPr="00FF516A" w:rsidRDefault="009A34CC" w:rsidP="008D6344">
      <w:pPr>
        <w:pStyle w:val="Odsekzoznamu"/>
        <w:widowControl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Arial"/>
          <w:vanish/>
          <w:lang w:eastAsia="sk-SK"/>
        </w:rPr>
      </w:pPr>
    </w:p>
    <w:p w14:paraId="34D7D172" w14:textId="77777777" w:rsidR="00F62040" w:rsidRPr="00FF516A" w:rsidRDefault="009A34CC" w:rsidP="00CC277A">
      <w:pPr>
        <w:pStyle w:val="tl0"/>
        <w:numPr>
          <w:ilvl w:val="1"/>
          <w:numId w:val="8"/>
        </w:numPr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 w:cs="Arial"/>
          <w:sz w:val="22"/>
          <w:szCs w:val="22"/>
        </w:rPr>
        <w:t xml:space="preserve">Ak dodávateľ poruší svoju povinnosť vyplývajúcu z tejto Dohody alebo zo zákona, je povinný nahradiť objednávateľovi škodu tým spôsobenú </w:t>
      </w:r>
      <w:r w:rsidR="00F62040" w:rsidRPr="00FF516A">
        <w:rPr>
          <w:rFonts w:ascii="Arial Narrow" w:hAnsi="Arial Narrow" w:cs="Arial"/>
          <w:sz w:val="22"/>
          <w:szCs w:val="22"/>
        </w:rPr>
        <w:t>bez ohľadu na povahu okolností, v dôsledku ktorých došlo k porušeniu povinností dodávateľa.</w:t>
      </w:r>
      <w:bookmarkStart w:id="2" w:name="_Ref59517293"/>
    </w:p>
    <w:p w14:paraId="568AE0BF" w14:textId="77777777" w:rsidR="00802B9C" w:rsidRPr="00FF516A" w:rsidRDefault="00802B9C" w:rsidP="00CC277A">
      <w:pPr>
        <w:pStyle w:val="tl0"/>
        <w:numPr>
          <w:ilvl w:val="1"/>
          <w:numId w:val="8"/>
        </w:numPr>
        <w:spacing w:before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 xml:space="preserve">V prípade, že dodávateľ nesplní povinnosť naložiť, prepraviť a vyložiť tovar v minimálnom objeme podľa bodu 2.1 tejto Dohody, </w:t>
      </w:r>
      <w:r w:rsidRPr="00FF516A">
        <w:rPr>
          <w:rFonts w:ascii="Arial Narrow" w:hAnsi="Arial Narrow" w:cs="Arial"/>
          <w:sz w:val="22"/>
          <w:szCs w:val="22"/>
        </w:rPr>
        <w:t xml:space="preserve">je objednávateľ oprávnený uplatniť si voči dodávateľovi zmluvnú pokutu vo výške </w:t>
      </w:r>
      <w:r w:rsidR="00DE0638" w:rsidRPr="00FF516A">
        <w:rPr>
          <w:rFonts w:ascii="Arial Narrow" w:hAnsi="Arial Narrow" w:cs="Arial"/>
          <w:sz w:val="22"/>
          <w:szCs w:val="22"/>
        </w:rPr>
        <w:t>1,-</w:t>
      </w:r>
      <w:r w:rsidRPr="00FF516A">
        <w:rPr>
          <w:rFonts w:ascii="Arial Narrow" w:hAnsi="Arial Narrow" w:cs="Arial"/>
          <w:sz w:val="22"/>
          <w:szCs w:val="22"/>
        </w:rPr>
        <w:t xml:space="preserve"> € za každý </w:t>
      </w:r>
      <w:r w:rsidR="009A4585" w:rsidRPr="00FF516A">
        <w:rPr>
          <w:rFonts w:ascii="Arial Narrow" w:hAnsi="Arial Narrow" w:cs="Arial"/>
          <w:sz w:val="22"/>
          <w:szCs w:val="22"/>
        </w:rPr>
        <w:t>nenaložený, neprepravený a nevyložený m³ drevnej hmoty podľa bodu 2.1 tejto Dohody.</w:t>
      </w:r>
    </w:p>
    <w:p w14:paraId="28DCF387" w14:textId="77777777" w:rsidR="009A34CC" w:rsidRPr="00FF516A" w:rsidRDefault="009A34CC" w:rsidP="00CC277A">
      <w:pPr>
        <w:pStyle w:val="tl0"/>
        <w:numPr>
          <w:ilvl w:val="1"/>
          <w:numId w:val="8"/>
        </w:numPr>
        <w:spacing w:before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 w:cs="Arial"/>
          <w:sz w:val="22"/>
          <w:szCs w:val="22"/>
        </w:rPr>
        <w:t xml:space="preserve">V prípade omeškania dodávateľa s plnením zákazky alebo jej časti oproti dojednaným lehotám je objednávateľ oprávnený uplatniť si voči dodávateľovi zmluvnú pokutu vo výške </w:t>
      </w:r>
      <w:r w:rsidR="00BD3C75" w:rsidRPr="00FF516A">
        <w:rPr>
          <w:rFonts w:ascii="Arial Narrow" w:hAnsi="Arial Narrow" w:cs="Arial"/>
          <w:sz w:val="22"/>
          <w:szCs w:val="22"/>
        </w:rPr>
        <w:t>10</w:t>
      </w:r>
      <w:r w:rsidRPr="00FF516A">
        <w:rPr>
          <w:rFonts w:ascii="Arial Narrow" w:hAnsi="Arial Narrow" w:cs="Arial"/>
          <w:sz w:val="22"/>
          <w:szCs w:val="22"/>
        </w:rPr>
        <w:t>0,- EUR za každý aj začatý deň omeškania</w:t>
      </w:r>
      <w:bookmarkEnd w:id="2"/>
      <w:r w:rsidR="00317516" w:rsidRPr="00FF516A">
        <w:rPr>
          <w:rFonts w:ascii="Arial Narrow" w:hAnsi="Arial Narrow" w:cs="Arial"/>
          <w:sz w:val="22"/>
          <w:szCs w:val="22"/>
        </w:rPr>
        <w:t>.</w:t>
      </w:r>
    </w:p>
    <w:p w14:paraId="3F774A59" w14:textId="77777777" w:rsidR="009A34CC" w:rsidRPr="00FF516A" w:rsidRDefault="00F62040" w:rsidP="00CC277A">
      <w:pPr>
        <w:pStyle w:val="tl0"/>
        <w:numPr>
          <w:ilvl w:val="1"/>
          <w:numId w:val="8"/>
        </w:numPr>
        <w:spacing w:before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V prípade zistenia rozdielu medzi skutočným</w:t>
      </w:r>
      <w:r w:rsidR="00317516" w:rsidRPr="00FF516A">
        <w:rPr>
          <w:rFonts w:ascii="Arial Narrow" w:hAnsi="Arial Narrow"/>
          <w:sz w:val="22"/>
          <w:szCs w:val="22"/>
        </w:rPr>
        <w:t xml:space="preserve"> (naloženým)</w:t>
      </w:r>
      <w:r w:rsidRPr="00FF516A">
        <w:rPr>
          <w:rFonts w:ascii="Arial Narrow" w:hAnsi="Arial Narrow"/>
          <w:sz w:val="22"/>
          <w:szCs w:val="22"/>
        </w:rPr>
        <w:t xml:space="preserve"> a</w:t>
      </w:r>
      <w:r w:rsidR="00317516" w:rsidRPr="00FF516A">
        <w:rPr>
          <w:rFonts w:ascii="Arial Narrow" w:hAnsi="Arial Narrow"/>
          <w:sz w:val="22"/>
          <w:szCs w:val="22"/>
        </w:rPr>
        <w:t xml:space="preserve"> pri vykládke </w:t>
      </w:r>
      <w:r w:rsidRPr="00FF516A">
        <w:rPr>
          <w:rFonts w:ascii="Arial Narrow" w:hAnsi="Arial Narrow"/>
          <w:sz w:val="22"/>
          <w:szCs w:val="22"/>
        </w:rPr>
        <w:t>v doklade potvrdeným objemom drevnej hmoty</w:t>
      </w:r>
      <w:r w:rsidR="00317516" w:rsidRPr="00FF516A">
        <w:rPr>
          <w:rFonts w:ascii="Arial Narrow" w:hAnsi="Arial Narrow"/>
          <w:sz w:val="22"/>
          <w:szCs w:val="22"/>
        </w:rPr>
        <w:t>,</w:t>
      </w:r>
      <w:r w:rsidRPr="00FF516A">
        <w:rPr>
          <w:rFonts w:ascii="Arial Narrow" w:hAnsi="Arial Narrow"/>
          <w:sz w:val="22"/>
          <w:szCs w:val="22"/>
        </w:rPr>
        <w:t xml:space="preserve"> je objednávateľ oprávnený uplatniť si voči dodávateľovi zmluvnú pokutu vo výške 50,- EUR za každý chýbajúci m³ drevnej hmoty.</w:t>
      </w:r>
    </w:p>
    <w:p w14:paraId="5E6C1D09" w14:textId="51CF2A63" w:rsidR="009A34CC" w:rsidRPr="00FF516A" w:rsidRDefault="00F62040" w:rsidP="00CC277A">
      <w:pPr>
        <w:pStyle w:val="tl0"/>
        <w:numPr>
          <w:ilvl w:val="1"/>
          <w:numId w:val="8"/>
        </w:numPr>
        <w:spacing w:before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 w:cs="Arial"/>
          <w:bCs/>
          <w:sz w:val="22"/>
          <w:szCs w:val="22"/>
        </w:rPr>
        <w:t xml:space="preserve">Dojednania o zmluvných pokutách v tejto Dohode sa nedotýkajú nároku oprávnenej </w:t>
      </w:r>
      <w:r w:rsidR="00731BF6">
        <w:rPr>
          <w:rFonts w:ascii="Arial Narrow" w:hAnsi="Arial Narrow" w:cs="Arial"/>
          <w:bCs/>
          <w:sz w:val="22"/>
          <w:szCs w:val="22"/>
        </w:rPr>
        <w:t>z</w:t>
      </w:r>
      <w:r w:rsidRPr="00FF516A">
        <w:rPr>
          <w:rFonts w:ascii="Arial Narrow" w:hAnsi="Arial Narrow" w:cs="Arial"/>
          <w:bCs/>
          <w:sz w:val="22"/>
          <w:szCs w:val="22"/>
        </w:rPr>
        <w:t>mluvnej strany požadovať náhradu škody spôsobenej porušením povinnosti zabezpečenej zmluvnou pokutou.</w:t>
      </w:r>
      <w:r w:rsidRPr="00FF516A">
        <w:rPr>
          <w:rFonts w:ascii="Arial Narrow" w:hAnsi="Arial Narrow" w:cs="Arial"/>
          <w:sz w:val="22"/>
          <w:szCs w:val="22"/>
        </w:rPr>
        <w:t xml:space="preserve"> Zmluvné strany sa dohodli, že zmluvné pokuty dojednané zmluvnými stranami v tejto dohode sa stávajú splatnými v okamihu, kedy nastane skutočnosť majúca za následok vznik práva na jej zaplatenie oprávnenej zmluvnej strane, pokiaľ v tejto Dohode nie je uvedené inak.</w:t>
      </w:r>
    </w:p>
    <w:p w14:paraId="74A2C0E7" w14:textId="77777777" w:rsidR="009A34CC" w:rsidRPr="00FF516A" w:rsidRDefault="00F62040" w:rsidP="00CC277A">
      <w:pPr>
        <w:pStyle w:val="tl0"/>
        <w:numPr>
          <w:ilvl w:val="1"/>
          <w:numId w:val="8"/>
        </w:numPr>
        <w:spacing w:before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 w:cs="Arial"/>
          <w:sz w:val="22"/>
          <w:szCs w:val="22"/>
        </w:rPr>
        <w:t>Objednávateľ je oprávnený vo vzťahu k vyúčtovanej zmluvnej pokute započítať jednostranným úkonom oprávnené splatné i nesplatné pohľadávky dodávateľa voči objednávateľovi.</w:t>
      </w:r>
    </w:p>
    <w:p w14:paraId="22CF4792" w14:textId="77777777" w:rsidR="00B76458" w:rsidRPr="00FF516A" w:rsidRDefault="00F62040" w:rsidP="00CC277A">
      <w:pPr>
        <w:pStyle w:val="tl0"/>
        <w:numPr>
          <w:ilvl w:val="1"/>
          <w:numId w:val="8"/>
        </w:numPr>
        <w:spacing w:before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 w:cs="Arial"/>
          <w:sz w:val="22"/>
          <w:szCs w:val="22"/>
        </w:rPr>
        <w:t>Zaplatenie zmluvných pokút dojednaných v tejto Dohode nezbavuje dodávateľa povinnosti splniť svoje záväzky zabezpečené zmluvnou pokutou.</w:t>
      </w:r>
    </w:p>
    <w:p w14:paraId="04F96404" w14:textId="77777777" w:rsidR="00F62040" w:rsidRDefault="00F62040" w:rsidP="00B413D8">
      <w:pPr>
        <w:pStyle w:val="tl0"/>
        <w:spacing w:before="120" w:line="240" w:lineRule="atLeast"/>
        <w:ind w:left="567" w:hanging="567"/>
        <w:contextualSpacing/>
        <w:rPr>
          <w:rFonts w:ascii="Arial Narrow" w:hAnsi="Arial Narrow"/>
          <w:b/>
          <w:sz w:val="22"/>
          <w:szCs w:val="22"/>
        </w:rPr>
      </w:pPr>
    </w:p>
    <w:p w14:paraId="1C8A030D" w14:textId="77777777" w:rsidR="00B413D8" w:rsidRPr="00FF516A" w:rsidRDefault="00B413D8" w:rsidP="00B413D8">
      <w:pPr>
        <w:pStyle w:val="tl0"/>
        <w:spacing w:before="120" w:line="240" w:lineRule="atLeast"/>
        <w:ind w:left="567" w:hanging="567"/>
        <w:contextualSpacing/>
        <w:rPr>
          <w:rFonts w:ascii="Arial Narrow" w:hAnsi="Arial Narrow"/>
          <w:b/>
          <w:sz w:val="22"/>
          <w:szCs w:val="22"/>
        </w:rPr>
      </w:pPr>
    </w:p>
    <w:p w14:paraId="6E7E94DD" w14:textId="77777777" w:rsidR="00F62040" w:rsidRPr="00FF516A" w:rsidRDefault="00F62040" w:rsidP="008D6344">
      <w:pPr>
        <w:pStyle w:val="tl0"/>
        <w:numPr>
          <w:ilvl w:val="0"/>
          <w:numId w:val="3"/>
        </w:numPr>
        <w:spacing w:before="120" w:line="240" w:lineRule="atLeast"/>
        <w:ind w:left="426" w:hanging="426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FF516A">
        <w:rPr>
          <w:rFonts w:ascii="Arial Narrow" w:hAnsi="Arial Narrow" w:cs="Arial"/>
          <w:b/>
          <w:caps/>
          <w:sz w:val="22"/>
          <w:szCs w:val="22"/>
        </w:rPr>
        <w:t>Trvanie a ukončenie Zmluvného vzťahu</w:t>
      </w:r>
    </w:p>
    <w:p w14:paraId="0921D0F5" w14:textId="77777777" w:rsidR="009A34CC" w:rsidRPr="00FF516A" w:rsidRDefault="009A34CC" w:rsidP="009A34CC">
      <w:pPr>
        <w:pStyle w:val="tl"/>
        <w:spacing w:line="240" w:lineRule="atLeast"/>
        <w:ind w:left="360"/>
        <w:contextualSpacing/>
        <w:jc w:val="both"/>
        <w:rPr>
          <w:rFonts w:ascii="Arial Narrow" w:hAnsi="Arial Narrow"/>
          <w:sz w:val="22"/>
          <w:szCs w:val="22"/>
        </w:rPr>
      </w:pPr>
    </w:p>
    <w:p w14:paraId="715A056B" w14:textId="77777777" w:rsidR="009A34CC" w:rsidRPr="00FF516A" w:rsidRDefault="009A34CC" w:rsidP="008D634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tLeast"/>
        <w:jc w:val="both"/>
        <w:rPr>
          <w:rFonts w:ascii="Arial Narrow" w:eastAsia="Times New Roman" w:hAnsi="Arial Narrow"/>
          <w:vanish/>
          <w:lang w:eastAsia="sk-SK"/>
        </w:rPr>
      </w:pPr>
    </w:p>
    <w:p w14:paraId="258EBF7A" w14:textId="6C757995" w:rsidR="003640D5" w:rsidRPr="00FF516A" w:rsidRDefault="003640D5" w:rsidP="00CC277A">
      <w:pPr>
        <w:pStyle w:val="Odsekzoznamu"/>
        <w:numPr>
          <w:ilvl w:val="1"/>
          <w:numId w:val="8"/>
        </w:numPr>
        <w:spacing w:before="120" w:after="0" w:line="240" w:lineRule="atLeast"/>
        <w:ind w:left="567" w:hanging="567"/>
        <w:jc w:val="both"/>
        <w:rPr>
          <w:rFonts w:ascii="Arial Narrow" w:eastAsia="Times New Roman" w:hAnsi="Arial Narrow"/>
          <w:u w:val="single"/>
          <w:lang w:eastAsia="sk-SK"/>
        </w:rPr>
      </w:pPr>
      <w:r w:rsidRPr="00FF516A">
        <w:rPr>
          <w:rFonts w:ascii="Arial Narrow" w:eastAsia="Times New Roman" w:hAnsi="Arial Narrow"/>
          <w:u w:val="single"/>
          <w:lang w:eastAsia="sk-SK"/>
        </w:rPr>
        <w:t xml:space="preserve">Táto Dohoda sa uzatvára na dobu určitú v trvaní </w:t>
      </w:r>
      <w:r w:rsidR="00BF5B8F" w:rsidRPr="00FF516A">
        <w:rPr>
          <w:rFonts w:ascii="Arial Narrow" w:eastAsia="Times New Roman" w:hAnsi="Arial Narrow"/>
          <w:u w:val="single"/>
          <w:lang w:eastAsia="sk-SK"/>
        </w:rPr>
        <w:t>12</w:t>
      </w:r>
      <w:r w:rsidRPr="00FF516A">
        <w:rPr>
          <w:rFonts w:ascii="Arial Narrow" w:eastAsia="Times New Roman" w:hAnsi="Arial Narrow"/>
          <w:u w:val="single"/>
          <w:lang w:eastAsia="sk-SK"/>
        </w:rPr>
        <w:t xml:space="preserve"> mesiacov, resp. do doby dosiahnutia celkovej hodnoty</w:t>
      </w:r>
      <w:r w:rsidR="00291EA7">
        <w:rPr>
          <w:rFonts w:ascii="Arial Narrow" w:eastAsia="Times New Roman" w:hAnsi="Arial Narrow"/>
          <w:u w:val="single"/>
          <w:lang w:eastAsia="sk-SK"/>
        </w:rPr>
        <w:t xml:space="preserve"> poskytnutých služieb</w:t>
      </w:r>
      <w:r w:rsidRPr="00FF516A">
        <w:rPr>
          <w:rFonts w:ascii="Arial Narrow" w:eastAsia="Times New Roman" w:hAnsi="Arial Narrow"/>
          <w:u w:val="single"/>
          <w:lang w:eastAsia="sk-SK"/>
        </w:rPr>
        <w:t xml:space="preserve"> vo výške </w:t>
      </w:r>
      <w:r w:rsidR="00E93613">
        <w:rPr>
          <w:rFonts w:ascii="Arial Narrow" w:eastAsia="Times New Roman" w:hAnsi="Arial Narrow"/>
          <w:u w:val="single"/>
          <w:lang w:eastAsia="sk-SK"/>
        </w:rPr>
        <w:t>150</w:t>
      </w:r>
      <w:r w:rsidRPr="00FF516A">
        <w:rPr>
          <w:rFonts w:ascii="Arial Narrow" w:eastAsia="Times New Roman" w:hAnsi="Arial Narrow"/>
          <w:u w:val="single"/>
          <w:lang w:eastAsia="sk-SK"/>
        </w:rPr>
        <w:t>.000,- EUR bez DPH, podľa toho, ktorá skutočnosť nastane skôr.</w:t>
      </w:r>
      <w:r w:rsidR="007F50FB" w:rsidRPr="00FF516A">
        <w:rPr>
          <w:u w:val="single"/>
        </w:rPr>
        <w:t xml:space="preserve"> </w:t>
      </w:r>
      <w:r w:rsidR="007F50FB" w:rsidRPr="00FF516A">
        <w:rPr>
          <w:rFonts w:ascii="Arial Narrow" w:eastAsia="Times New Roman" w:hAnsi="Arial Narrow"/>
          <w:u w:val="single"/>
          <w:lang w:eastAsia="sk-SK"/>
        </w:rPr>
        <w:t>Do sumy</w:t>
      </w:r>
      <w:r w:rsidR="00291EA7">
        <w:rPr>
          <w:rFonts w:ascii="Arial Narrow" w:eastAsia="Times New Roman" w:hAnsi="Arial Narrow"/>
          <w:u w:val="single"/>
          <w:lang w:eastAsia="sk-SK"/>
        </w:rPr>
        <w:t xml:space="preserve"> podľa predchádzajúcej vety</w:t>
      </w:r>
      <w:r w:rsidR="007F50FB" w:rsidRPr="00FF516A">
        <w:rPr>
          <w:rFonts w:ascii="Arial Narrow" w:eastAsia="Times New Roman" w:hAnsi="Arial Narrow"/>
          <w:u w:val="single"/>
          <w:lang w:eastAsia="sk-SK"/>
        </w:rPr>
        <w:t xml:space="preserve"> sa</w:t>
      </w:r>
      <w:r w:rsidR="00033FA8">
        <w:rPr>
          <w:rFonts w:ascii="Arial Narrow" w:eastAsia="Times New Roman" w:hAnsi="Arial Narrow"/>
          <w:u w:val="single"/>
          <w:lang w:eastAsia="sk-SK"/>
        </w:rPr>
        <w:t xml:space="preserve"> kumulatívne</w:t>
      </w:r>
      <w:r w:rsidR="007F50FB" w:rsidRPr="00FF516A">
        <w:rPr>
          <w:rFonts w:ascii="Arial Narrow" w:eastAsia="Times New Roman" w:hAnsi="Arial Narrow"/>
          <w:u w:val="single"/>
          <w:lang w:eastAsia="sk-SK"/>
        </w:rPr>
        <w:t xml:space="preserve"> započítava</w:t>
      </w:r>
      <w:r w:rsidR="00291EA7">
        <w:rPr>
          <w:rFonts w:ascii="Arial Narrow" w:eastAsia="Times New Roman" w:hAnsi="Arial Narrow"/>
          <w:u w:val="single"/>
          <w:lang w:eastAsia="sk-SK"/>
        </w:rPr>
        <w:t>jú</w:t>
      </w:r>
      <w:r w:rsidR="007F50FB" w:rsidRPr="00FF516A">
        <w:rPr>
          <w:rFonts w:ascii="Arial Narrow" w:eastAsia="Times New Roman" w:hAnsi="Arial Narrow"/>
          <w:u w:val="single"/>
          <w:lang w:eastAsia="sk-SK"/>
        </w:rPr>
        <w:t xml:space="preserve"> peňažné </w:t>
      </w:r>
      <w:r w:rsidR="00291EA7" w:rsidRPr="00FF516A">
        <w:rPr>
          <w:rFonts w:ascii="Arial Narrow" w:eastAsia="Times New Roman" w:hAnsi="Arial Narrow"/>
          <w:u w:val="single"/>
          <w:lang w:eastAsia="sk-SK"/>
        </w:rPr>
        <w:t>plneni</w:t>
      </w:r>
      <w:r w:rsidR="00291EA7">
        <w:rPr>
          <w:rFonts w:ascii="Arial Narrow" w:eastAsia="Times New Roman" w:hAnsi="Arial Narrow"/>
          <w:u w:val="single"/>
          <w:lang w:eastAsia="sk-SK"/>
        </w:rPr>
        <w:t>a</w:t>
      </w:r>
      <w:r w:rsidR="007F50FB" w:rsidRPr="00FF516A">
        <w:rPr>
          <w:rFonts w:ascii="Arial Narrow" w:eastAsia="Times New Roman" w:hAnsi="Arial Narrow"/>
          <w:u w:val="single"/>
          <w:lang w:eastAsia="sk-SK"/>
        </w:rPr>
        <w:t>, ktoré objednávateľ uhradil všetkým dodávateľom</w:t>
      </w:r>
      <w:r w:rsidR="00291EA7">
        <w:rPr>
          <w:rFonts w:ascii="Arial Narrow" w:eastAsia="Times New Roman" w:hAnsi="Arial Narrow"/>
          <w:u w:val="single"/>
          <w:lang w:eastAsia="sk-SK"/>
        </w:rPr>
        <w:t xml:space="preserve">, s ktorými uzatvoril rámcovú dohodu </w:t>
      </w:r>
      <w:r w:rsidR="00033FA8" w:rsidRPr="00FF516A">
        <w:rPr>
          <w:rFonts w:ascii="Arial Narrow" w:hAnsi="Arial Narrow"/>
          <w:color w:val="1D1D1D"/>
        </w:rPr>
        <w:t xml:space="preserve">na základe vyhodnotenia predložených ponúk </w:t>
      </w:r>
      <w:r w:rsidR="00291EA7" w:rsidRPr="00FF516A">
        <w:rPr>
          <w:rFonts w:ascii="Arial Narrow" w:hAnsi="Arial Narrow"/>
          <w:color w:val="1D1D1D"/>
        </w:rPr>
        <w:t>v rámci súťaže vyhlásenej objednávateľom na predmet</w:t>
      </w:r>
      <w:r w:rsidR="00481867">
        <w:rPr>
          <w:rFonts w:ascii="Arial Narrow" w:hAnsi="Arial Narrow"/>
          <w:color w:val="1D1D1D"/>
        </w:rPr>
        <w:t xml:space="preserve"> zákazky</w:t>
      </w:r>
      <w:r w:rsidR="00291EA7" w:rsidRPr="00FF516A">
        <w:rPr>
          <w:rFonts w:ascii="Arial Narrow" w:hAnsi="Arial Narrow"/>
          <w:color w:val="1D1D1D"/>
        </w:rPr>
        <w:t xml:space="preserve"> </w:t>
      </w:r>
      <w:r w:rsidR="00291EA7" w:rsidRPr="00FF516A">
        <w:rPr>
          <w:rFonts w:ascii="Arial Narrow" w:hAnsi="Arial Narrow"/>
          <w:b/>
          <w:bCs/>
          <w:color w:val="1D1D1D"/>
        </w:rPr>
        <w:t>"Nakládka, preprava a vykládka dreva 202</w:t>
      </w:r>
      <w:r w:rsidR="00FD07FE">
        <w:rPr>
          <w:rFonts w:ascii="Arial Narrow" w:hAnsi="Arial Narrow"/>
          <w:b/>
          <w:bCs/>
          <w:color w:val="1D1D1D"/>
        </w:rPr>
        <w:t>6</w:t>
      </w:r>
      <w:r w:rsidR="00291EA7" w:rsidRPr="00FF516A">
        <w:rPr>
          <w:rFonts w:ascii="Arial Narrow" w:hAnsi="Arial Narrow"/>
          <w:b/>
          <w:bCs/>
          <w:color w:val="1D1D1D"/>
        </w:rPr>
        <w:t>"</w:t>
      </w:r>
      <w:r w:rsidR="00291EA7">
        <w:rPr>
          <w:rFonts w:ascii="Arial Narrow" w:hAnsi="Arial Narrow"/>
          <w:b/>
          <w:bCs/>
          <w:color w:val="1D1D1D"/>
        </w:rPr>
        <w:t>.</w:t>
      </w:r>
      <w:r w:rsidR="007F50FB" w:rsidRPr="00FF516A">
        <w:rPr>
          <w:rFonts w:ascii="Arial Narrow" w:eastAsia="Times New Roman" w:hAnsi="Arial Narrow"/>
          <w:u w:val="single"/>
          <w:lang w:eastAsia="sk-SK"/>
        </w:rPr>
        <w:t xml:space="preserve"> </w:t>
      </w:r>
    </w:p>
    <w:p w14:paraId="70546A7B" w14:textId="135AB3E8" w:rsidR="009A34CC" w:rsidRPr="00FF516A" w:rsidRDefault="00F62040" w:rsidP="00CC277A">
      <w:pPr>
        <w:pStyle w:val="tl"/>
        <w:numPr>
          <w:ilvl w:val="1"/>
          <w:numId w:val="8"/>
        </w:numPr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 w:cs="Arial"/>
          <w:sz w:val="22"/>
          <w:szCs w:val="22"/>
        </w:rPr>
        <w:t>Dohoda nadobúda platnosť dňom jej podpísania zmluvnými stranami.</w:t>
      </w:r>
    </w:p>
    <w:p w14:paraId="7185F59B" w14:textId="71142A2C" w:rsidR="009A34CC" w:rsidRPr="00FF516A" w:rsidRDefault="00F62040" w:rsidP="00CC277A">
      <w:pPr>
        <w:pStyle w:val="tl"/>
        <w:numPr>
          <w:ilvl w:val="1"/>
          <w:numId w:val="8"/>
        </w:numPr>
        <w:spacing w:before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 w:cs="Arial"/>
          <w:bCs/>
          <w:sz w:val="22"/>
          <w:szCs w:val="22"/>
        </w:rPr>
        <w:t>Táto Dohoda je s odkazom na ustanovenie § 5a zákona č. 211/2000 Z.</w:t>
      </w:r>
      <w:r w:rsidR="00FF516A">
        <w:rPr>
          <w:rFonts w:ascii="Arial Narrow" w:hAnsi="Arial Narrow" w:cs="Arial"/>
          <w:bCs/>
          <w:sz w:val="22"/>
          <w:szCs w:val="22"/>
        </w:rPr>
        <w:t xml:space="preserve"> </w:t>
      </w:r>
      <w:r w:rsidRPr="00FF516A">
        <w:rPr>
          <w:rFonts w:ascii="Arial Narrow" w:hAnsi="Arial Narrow" w:cs="Arial"/>
          <w:bCs/>
          <w:sz w:val="22"/>
          <w:szCs w:val="22"/>
        </w:rPr>
        <w:t xml:space="preserve">z. o slobodnom prístupe k informáciám povinne zverejňovanou zmluvou a podľa § 47a zákona č. 40/1964 Zb. Občiansky zákonník nadobúda účinnosť dňom nasledujúcim po dni </w:t>
      </w:r>
      <w:r w:rsidR="0080590B">
        <w:rPr>
          <w:rFonts w:ascii="Arial Narrow" w:hAnsi="Arial Narrow" w:cs="Arial"/>
          <w:bCs/>
          <w:sz w:val="22"/>
          <w:szCs w:val="22"/>
        </w:rPr>
        <w:t xml:space="preserve">jej </w:t>
      </w:r>
      <w:r w:rsidRPr="00FF516A">
        <w:rPr>
          <w:rFonts w:ascii="Arial Narrow" w:hAnsi="Arial Narrow" w:cs="Arial"/>
          <w:bCs/>
          <w:sz w:val="22"/>
          <w:szCs w:val="22"/>
        </w:rPr>
        <w:t>zverejnenia</w:t>
      </w:r>
      <w:r w:rsidRPr="00FF516A">
        <w:rPr>
          <w:rFonts w:ascii="Arial Narrow" w:hAnsi="Arial Narrow" w:cs="Arial"/>
          <w:sz w:val="22"/>
          <w:szCs w:val="22"/>
        </w:rPr>
        <w:t xml:space="preserve"> </w:t>
      </w:r>
      <w:r w:rsidR="007E2234">
        <w:rPr>
          <w:rFonts w:ascii="Arial Narrow" w:hAnsi="Arial Narrow" w:cs="Arial"/>
          <w:sz w:val="22"/>
          <w:szCs w:val="22"/>
        </w:rPr>
        <w:t xml:space="preserve">v Centrálnom registri zmlúv zo strany </w:t>
      </w:r>
      <w:r w:rsidR="0080590B">
        <w:rPr>
          <w:rFonts w:ascii="Arial Narrow" w:hAnsi="Arial Narrow" w:cs="Arial"/>
          <w:sz w:val="22"/>
          <w:szCs w:val="22"/>
        </w:rPr>
        <w:t>objednávateľa</w:t>
      </w:r>
    </w:p>
    <w:p w14:paraId="3B2C1E24" w14:textId="134E4969" w:rsidR="009A34CC" w:rsidRPr="00FF516A" w:rsidRDefault="00F62040" w:rsidP="00CC277A">
      <w:pPr>
        <w:pStyle w:val="tl"/>
        <w:numPr>
          <w:ilvl w:val="1"/>
          <w:numId w:val="8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bCs/>
          <w:iCs/>
          <w:sz w:val="22"/>
          <w:szCs w:val="22"/>
        </w:rPr>
        <w:t xml:space="preserve">Ukončenie zmluvného vzťahu založeného touto Dohodou, resp. </w:t>
      </w:r>
      <w:r w:rsidR="00317516" w:rsidRPr="00FF516A">
        <w:rPr>
          <w:rFonts w:ascii="Arial Narrow" w:hAnsi="Arial Narrow"/>
          <w:bCs/>
          <w:iCs/>
          <w:sz w:val="22"/>
          <w:szCs w:val="22"/>
        </w:rPr>
        <w:t>čiastkovou</w:t>
      </w:r>
      <w:r w:rsidRPr="00FF516A">
        <w:rPr>
          <w:rFonts w:ascii="Arial Narrow" w:hAnsi="Arial Narrow"/>
          <w:bCs/>
          <w:iCs/>
          <w:sz w:val="22"/>
          <w:szCs w:val="22"/>
        </w:rPr>
        <w:t xml:space="preserve"> objednávkou môže nastať:</w:t>
      </w:r>
    </w:p>
    <w:p w14:paraId="268D1509" w14:textId="77777777" w:rsidR="009A34CC" w:rsidRPr="00FF516A" w:rsidRDefault="00F62040" w:rsidP="009807C9">
      <w:pPr>
        <w:pStyle w:val="tl"/>
        <w:numPr>
          <w:ilvl w:val="2"/>
          <w:numId w:val="8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bCs/>
          <w:iCs/>
          <w:sz w:val="22"/>
          <w:szCs w:val="22"/>
        </w:rPr>
        <w:t>písomnou dohodou</w:t>
      </w:r>
      <w:r w:rsidR="00317516" w:rsidRPr="00FF516A">
        <w:rPr>
          <w:rFonts w:ascii="Arial Narrow" w:hAnsi="Arial Narrow"/>
          <w:bCs/>
          <w:iCs/>
          <w:sz w:val="22"/>
          <w:szCs w:val="22"/>
        </w:rPr>
        <w:t xml:space="preserve"> zmluvných strán</w:t>
      </w:r>
      <w:r w:rsidRPr="00FF516A">
        <w:rPr>
          <w:rFonts w:ascii="Arial Narrow" w:hAnsi="Arial Narrow"/>
          <w:bCs/>
          <w:iCs/>
          <w:sz w:val="22"/>
          <w:szCs w:val="22"/>
        </w:rPr>
        <w:t>,</w:t>
      </w:r>
    </w:p>
    <w:p w14:paraId="0D6CB877" w14:textId="25E88A7B" w:rsidR="009A34CC" w:rsidRPr="00FF516A" w:rsidRDefault="00F62040" w:rsidP="009807C9">
      <w:pPr>
        <w:pStyle w:val="tl"/>
        <w:numPr>
          <w:ilvl w:val="2"/>
          <w:numId w:val="8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bCs/>
          <w:iCs/>
          <w:sz w:val="22"/>
          <w:szCs w:val="22"/>
        </w:rPr>
        <w:t>písomným odstúpením</w:t>
      </w:r>
      <w:r w:rsidR="008F47BD">
        <w:rPr>
          <w:rFonts w:ascii="Arial Narrow" w:hAnsi="Arial Narrow"/>
          <w:bCs/>
          <w:iCs/>
          <w:sz w:val="22"/>
          <w:szCs w:val="22"/>
        </w:rPr>
        <w:t xml:space="preserve"> niektorej zo zmluvných strán</w:t>
      </w:r>
      <w:r w:rsidRPr="00FF516A">
        <w:rPr>
          <w:rFonts w:ascii="Arial Narrow" w:hAnsi="Arial Narrow"/>
          <w:bCs/>
          <w:iCs/>
          <w:sz w:val="22"/>
          <w:szCs w:val="22"/>
        </w:rPr>
        <w:t>,</w:t>
      </w:r>
    </w:p>
    <w:p w14:paraId="1EED5791" w14:textId="77777777" w:rsidR="009A34CC" w:rsidRPr="00FF516A" w:rsidRDefault="00F62040" w:rsidP="009807C9">
      <w:pPr>
        <w:pStyle w:val="tl"/>
        <w:numPr>
          <w:ilvl w:val="2"/>
          <w:numId w:val="8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bCs/>
          <w:iCs/>
          <w:sz w:val="22"/>
          <w:szCs w:val="22"/>
        </w:rPr>
        <w:t>p</w:t>
      </w:r>
      <w:r w:rsidR="009A34CC" w:rsidRPr="00FF516A">
        <w:rPr>
          <w:rFonts w:ascii="Arial Narrow" w:hAnsi="Arial Narrow"/>
          <w:bCs/>
          <w:iCs/>
          <w:sz w:val="22"/>
          <w:szCs w:val="22"/>
        </w:rPr>
        <w:t>ísomnou výpoveďou objednávateľa.</w:t>
      </w:r>
    </w:p>
    <w:p w14:paraId="12452135" w14:textId="455E0621" w:rsidR="001B2D63" w:rsidRPr="00FF516A" w:rsidRDefault="00F62040" w:rsidP="00CC277A">
      <w:pPr>
        <w:pStyle w:val="tl"/>
        <w:numPr>
          <w:ilvl w:val="1"/>
          <w:numId w:val="8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V prípade zániku tejto Dohody</w:t>
      </w:r>
      <w:r w:rsidR="008F47BD">
        <w:rPr>
          <w:rFonts w:ascii="Arial Narrow" w:hAnsi="Arial Narrow"/>
          <w:sz w:val="22"/>
          <w:szCs w:val="22"/>
        </w:rPr>
        <w:t>, alebo zákazky</w:t>
      </w:r>
      <w:r w:rsidRPr="00FF516A">
        <w:rPr>
          <w:rFonts w:ascii="Arial Narrow" w:hAnsi="Arial Narrow"/>
          <w:sz w:val="22"/>
          <w:szCs w:val="22"/>
        </w:rPr>
        <w:t xml:space="preserve"> </w:t>
      </w:r>
      <w:r w:rsidR="00317516" w:rsidRPr="00FF516A">
        <w:rPr>
          <w:rFonts w:ascii="Arial Narrow" w:hAnsi="Arial Narrow"/>
          <w:sz w:val="22"/>
          <w:szCs w:val="22"/>
        </w:rPr>
        <w:t>podľa bodu 7.4.1</w:t>
      </w:r>
      <w:r w:rsidRPr="00FF516A">
        <w:rPr>
          <w:rFonts w:ascii="Arial Narrow" w:hAnsi="Arial Narrow"/>
          <w:sz w:val="22"/>
          <w:szCs w:val="22"/>
        </w:rPr>
        <w:t>, Dohoda</w:t>
      </w:r>
      <w:r w:rsidR="008F47BD">
        <w:rPr>
          <w:rFonts w:ascii="Arial Narrow" w:hAnsi="Arial Narrow"/>
          <w:sz w:val="22"/>
          <w:szCs w:val="22"/>
        </w:rPr>
        <w:t xml:space="preserve"> alebo zákazka</w:t>
      </w:r>
      <w:r w:rsidRPr="00FF516A">
        <w:rPr>
          <w:rFonts w:ascii="Arial Narrow" w:hAnsi="Arial Narrow"/>
          <w:sz w:val="22"/>
          <w:szCs w:val="22"/>
        </w:rPr>
        <w:t xml:space="preserve"> zaniká dňom </w:t>
      </w:r>
      <w:r w:rsidR="00317516" w:rsidRPr="00FF516A">
        <w:rPr>
          <w:rFonts w:ascii="Arial Narrow" w:hAnsi="Arial Narrow"/>
          <w:sz w:val="22"/>
          <w:szCs w:val="22"/>
        </w:rPr>
        <w:t>určeným zmluvnými stranami</w:t>
      </w:r>
      <w:r w:rsidRPr="00FF516A">
        <w:rPr>
          <w:rFonts w:ascii="Arial Narrow" w:hAnsi="Arial Narrow"/>
          <w:sz w:val="22"/>
          <w:szCs w:val="22"/>
        </w:rPr>
        <w:t>. V</w:t>
      </w:r>
      <w:r w:rsidR="00317516" w:rsidRPr="00FF516A">
        <w:rPr>
          <w:rFonts w:ascii="Arial Narrow" w:hAnsi="Arial Narrow"/>
          <w:sz w:val="22"/>
          <w:szCs w:val="22"/>
        </w:rPr>
        <w:t> písomnej</w:t>
      </w:r>
      <w:r w:rsidRPr="00FF516A">
        <w:rPr>
          <w:rFonts w:ascii="Arial Narrow" w:hAnsi="Arial Narrow"/>
          <w:sz w:val="22"/>
          <w:szCs w:val="22"/>
        </w:rPr>
        <w:t xml:space="preserve"> dohode sa upravia aj vzájomné nároky zmluvných strán vzniknuté z plnenia zmluvných povinností alebo z ich porušenia druhou zmluvnou stranou ku dňu zániku Dohody</w:t>
      </w:r>
      <w:r w:rsidR="008F47BD">
        <w:rPr>
          <w:rFonts w:ascii="Arial Narrow" w:hAnsi="Arial Narrow"/>
          <w:sz w:val="22"/>
          <w:szCs w:val="22"/>
        </w:rPr>
        <w:t>, resp. zákazky</w:t>
      </w:r>
      <w:r w:rsidRPr="00FF516A">
        <w:rPr>
          <w:rFonts w:ascii="Arial Narrow" w:hAnsi="Arial Narrow"/>
          <w:sz w:val="22"/>
          <w:szCs w:val="22"/>
        </w:rPr>
        <w:t>.</w:t>
      </w:r>
    </w:p>
    <w:p w14:paraId="0117A555" w14:textId="77777777" w:rsidR="003F20AA" w:rsidRPr="00FF516A" w:rsidRDefault="00F62040" w:rsidP="00CC277A">
      <w:pPr>
        <w:pStyle w:val="tl"/>
        <w:numPr>
          <w:ilvl w:val="1"/>
          <w:numId w:val="8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 xml:space="preserve">Odstúpenie je možné len v prípadoch uvedených v tejto Dohode alebo v </w:t>
      </w:r>
      <w:r w:rsidR="003F20AA" w:rsidRPr="00FF516A">
        <w:rPr>
          <w:rFonts w:ascii="Arial Narrow" w:hAnsi="Arial Narrow"/>
          <w:sz w:val="22"/>
          <w:szCs w:val="22"/>
        </w:rPr>
        <w:t>prípadoch ustanovených zákonom.</w:t>
      </w:r>
    </w:p>
    <w:p w14:paraId="032E4E67" w14:textId="606B5EBB" w:rsidR="001B2D63" w:rsidRPr="00FF516A" w:rsidRDefault="00F62040" w:rsidP="00CC277A">
      <w:pPr>
        <w:pStyle w:val="tl"/>
        <w:numPr>
          <w:ilvl w:val="1"/>
          <w:numId w:val="8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 xml:space="preserve">Objednávateľ je oprávnený odstúpiť od </w:t>
      </w:r>
      <w:r w:rsidR="00291EA7">
        <w:rPr>
          <w:rFonts w:ascii="Arial Narrow" w:hAnsi="Arial Narrow"/>
          <w:sz w:val="22"/>
          <w:szCs w:val="22"/>
        </w:rPr>
        <w:t>zákazky</w:t>
      </w:r>
      <w:r w:rsidRPr="00FF516A">
        <w:rPr>
          <w:rFonts w:ascii="Arial Narrow" w:hAnsi="Arial Narrow"/>
          <w:sz w:val="22"/>
          <w:szCs w:val="22"/>
        </w:rPr>
        <w:t xml:space="preserve"> v nasledovných prípadoch:</w:t>
      </w:r>
    </w:p>
    <w:p w14:paraId="22827274" w14:textId="77777777" w:rsidR="001B2D63" w:rsidRPr="00FF516A" w:rsidRDefault="00F62040" w:rsidP="009807C9">
      <w:pPr>
        <w:pStyle w:val="tl"/>
        <w:numPr>
          <w:ilvl w:val="2"/>
          <w:numId w:val="8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 w:cs="Arial"/>
          <w:sz w:val="22"/>
          <w:szCs w:val="22"/>
        </w:rPr>
        <w:t>ak je zrejmé, že dodávateľ nedokáže vykonať zákazku riadne a/alebo včas;</w:t>
      </w:r>
    </w:p>
    <w:p w14:paraId="016D917D" w14:textId="77777777" w:rsidR="001B2D63" w:rsidRPr="00FF516A" w:rsidRDefault="00F62040" w:rsidP="009807C9">
      <w:pPr>
        <w:pStyle w:val="tl"/>
        <w:numPr>
          <w:ilvl w:val="2"/>
          <w:numId w:val="8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ak omeškanie dodávateľa s plnením zákazky je viac ako 10 dní alebo v prípade opakovaného nesplnenia zákazky riadne a včas,</w:t>
      </w:r>
    </w:p>
    <w:p w14:paraId="63731C39" w14:textId="121E0C4B" w:rsidR="001B2D63" w:rsidRPr="00FF516A" w:rsidRDefault="00F62040" w:rsidP="009807C9">
      <w:pPr>
        <w:pStyle w:val="tl"/>
        <w:numPr>
          <w:ilvl w:val="2"/>
          <w:numId w:val="8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 xml:space="preserve">neakceptovania objednávky </w:t>
      </w:r>
      <w:r w:rsidR="00CD14F6" w:rsidRPr="00FF516A">
        <w:rPr>
          <w:rFonts w:ascii="Arial Narrow" w:hAnsi="Arial Narrow"/>
          <w:sz w:val="22"/>
          <w:szCs w:val="22"/>
        </w:rPr>
        <w:t>podľa</w:t>
      </w:r>
      <w:r w:rsidRPr="00FF516A">
        <w:rPr>
          <w:rFonts w:ascii="Arial Narrow" w:hAnsi="Arial Narrow"/>
          <w:sz w:val="22"/>
          <w:szCs w:val="22"/>
        </w:rPr>
        <w:t xml:space="preserve"> tejto Dohody</w:t>
      </w:r>
      <w:r w:rsidR="00DE0638" w:rsidRPr="00FF516A">
        <w:rPr>
          <w:rFonts w:ascii="Arial Narrow" w:hAnsi="Arial Narrow"/>
          <w:sz w:val="22"/>
          <w:szCs w:val="22"/>
        </w:rPr>
        <w:t xml:space="preserve"> dodávateľom</w:t>
      </w:r>
      <w:r w:rsidRPr="00FF516A">
        <w:rPr>
          <w:rFonts w:ascii="Arial Narrow" w:hAnsi="Arial Narrow"/>
          <w:sz w:val="22"/>
          <w:szCs w:val="22"/>
        </w:rPr>
        <w:t>,</w:t>
      </w:r>
    </w:p>
    <w:p w14:paraId="520E948E" w14:textId="77777777" w:rsidR="001B2D63" w:rsidRPr="00FF516A" w:rsidRDefault="00F62040" w:rsidP="009807C9">
      <w:pPr>
        <w:pStyle w:val="tl"/>
        <w:numPr>
          <w:ilvl w:val="2"/>
          <w:numId w:val="8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lastRenderedPageBreak/>
        <w:t>poškodenia lesa a lesného pôdneho fondu, resp. ciest a objektov vo vlastníctve alebo správe objednávateľa</w:t>
      </w:r>
      <w:r w:rsidR="00CD14F6" w:rsidRPr="00FF516A">
        <w:rPr>
          <w:rFonts w:ascii="Arial Narrow" w:hAnsi="Arial Narrow"/>
          <w:sz w:val="22"/>
          <w:szCs w:val="22"/>
        </w:rPr>
        <w:t xml:space="preserve"> dodávateľom</w:t>
      </w:r>
      <w:r w:rsidRPr="00FF516A">
        <w:rPr>
          <w:rFonts w:ascii="Arial Narrow" w:hAnsi="Arial Narrow"/>
          <w:sz w:val="22"/>
          <w:szCs w:val="22"/>
        </w:rPr>
        <w:t>,</w:t>
      </w:r>
    </w:p>
    <w:p w14:paraId="1465F11E" w14:textId="77777777" w:rsidR="001B2D63" w:rsidRPr="00FF516A" w:rsidRDefault="00F62040" w:rsidP="009807C9">
      <w:pPr>
        <w:pStyle w:val="tl"/>
        <w:numPr>
          <w:ilvl w:val="2"/>
          <w:numId w:val="8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zistenia rozdielu údajov medzi predloženou kópiou a originálom osvedčenia o evidencii vozidla (odvoznej súpravy),</w:t>
      </w:r>
    </w:p>
    <w:p w14:paraId="25DFC419" w14:textId="77777777" w:rsidR="001B2D63" w:rsidRPr="00FF516A" w:rsidRDefault="00F62040" w:rsidP="009807C9">
      <w:pPr>
        <w:pStyle w:val="tl"/>
        <w:numPr>
          <w:ilvl w:val="2"/>
          <w:numId w:val="8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iné</w:t>
      </w:r>
      <w:r w:rsidR="00CD14F6" w:rsidRPr="00FF516A">
        <w:rPr>
          <w:rFonts w:ascii="Arial Narrow" w:hAnsi="Arial Narrow"/>
          <w:sz w:val="22"/>
          <w:szCs w:val="22"/>
        </w:rPr>
        <w:t>ho</w:t>
      </w:r>
      <w:r w:rsidRPr="00FF516A">
        <w:rPr>
          <w:rFonts w:ascii="Arial Narrow" w:hAnsi="Arial Narrow"/>
          <w:sz w:val="22"/>
          <w:szCs w:val="22"/>
        </w:rPr>
        <w:t xml:space="preserve"> konani</w:t>
      </w:r>
      <w:r w:rsidR="00CD14F6" w:rsidRPr="00FF516A">
        <w:rPr>
          <w:rFonts w:ascii="Arial Narrow" w:hAnsi="Arial Narrow"/>
          <w:sz w:val="22"/>
          <w:szCs w:val="22"/>
        </w:rPr>
        <w:t>a</w:t>
      </w:r>
      <w:r w:rsidRPr="00FF516A">
        <w:rPr>
          <w:rFonts w:ascii="Arial Narrow" w:hAnsi="Arial Narrow"/>
          <w:sz w:val="22"/>
          <w:szCs w:val="22"/>
        </w:rPr>
        <w:t xml:space="preserve"> </w:t>
      </w:r>
      <w:r w:rsidR="00DE0638" w:rsidRPr="00FF516A">
        <w:rPr>
          <w:rFonts w:ascii="Arial Narrow" w:hAnsi="Arial Narrow"/>
          <w:sz w:val="22"/>
          <w:szCs w:val="22"/>
        </w:rPr>
        <w:t xml:space="preserve">dodávateľa </w:t>
      </w:r>
      <w:r w:rsidRPr="00FF516A">
        <w:rPr>
          <w:rFonts w:ascii="Arial Narrow" w:hAnsi="Arial Narrow"/>
          <w:sz w:val="22"/>
          <w:szCs w:val="22"/>
        </w:rPr>
        <w:t>v rozpore so všeobecne záväznými právnymi predpismi (najmä platnosť STK a EK odvoznej súpravy, krádež drevnej hmoty atď.),</w:t>
      </w:r>
    </w:p>
    <w:p w14:paraId="1472AF67" w14:textId="77777777" w:rsidR="001B2D63" w:rsidRPr="00FF516A" w:rsidRDefault="00F62040" w:rsidP="009807C9">
      <w:pPr>
        <w:pStyle w:val="tl"/>
        <w:numPr>
          <w:ilvl w:val="2"/>
          <w:numId w:val="8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 w:cs="Arial"/>
          <w:sz w:val="22"/>
          <w:szCs w:val="22"/>
        </w:rPr>
        <w:t>ak sa voči dodávateľovi vedie konkurzné konanie, konanie o povolenie reštrukturalizácie, návrh na vyhlásenie konkurzu bol zamietnutý pre nedostatok majetku, alebo ak dodávateľ vstúpil do likvidácie,</w:t>
      </w:r>
    </w:p>
    <w:p w14:paraId="0EBFBE5D" w14:textId="77777777" w:rsidR="001B2D63" w:rsidRPr="00FF516A" w:rsidRDefault="00F62040" w:rsidP="009807C9">
      <w:pPr>
        <w:pStyle w:val="tl"/>
        <w:numPr>
          <w:ilvl w:val="2"/>
          <w:numId w:val="8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ak dodávateľ pri realizácii zákazky hrubo alebo opakovane porušuje všeobecne záväzné právne predpisy upravujúce bezpečnosť a ochranu zdravia pri práci, protipožiarnu ochranu, resp. ochranu životného prostredia.</w:t>
      </w:r>
    </w:p>
    <w:p w14:paraId="6CF6B53F" w14:textId="77777777" w:rsidR="001B2D63" w:rsidRPr="00FF516A" w:rsidRDefault="00F62040" w:rsidP="009807C9">
      <w:pPr>
        <w:pStyle w:val="tl"/>
        <w:numPr>
          <w:ilvl w:val="1"/>
          <w:numId w:val="8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bCs/>
          <w:sz w:val="22"/>
          <w:szCs w:val="22"/>
        </w:rPr>
        <w:t>Objednávateľ je oprávnený odstúpiť od tejto Dohody v nasledovných prípadoch:</w:t>
      </w:r>
    </w:p>
    <w:p w14:paraId="4F942C52" w14:textId="77777777" w:rsidR="001B2D63" w:rsidRPr="00FF516A" w:rsidRDefault="00F62040" w:rsidP="009807C9">
      <w:pPr>
        <w:pStyle w:val="tl"/>
        <w:numPr>
          <w:ilvl w:val="2"/>
          <w:numId w:val="8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bCs/>
          <w:sz w:val="22"/>
          <w:szCs w:val="22"/>
        </w:rPr>
        <w:t>z dôvodu podstatného porušenia Dohody dodávateľom,</w:t>
      </w:r>
      <w:r w:rsidR="00461D25" w:rsidRPr="00FF516A">
        <w:rPr>
          <w:rFonts w:ascii="Arial Narrow" w:hAnsi="Arial Narrow"/>
          <w:bCs/>
          <w:sz w:val="22"/>
          <w:szCs w:val="22"/>
        </w:rPr>
        <w:t xml:space="preserve"> pričom za podstatné porušenie Dohody sa považuje najmä porušenie povinnosti podľa bodu 7.7.2 tejto Dohody,</w:t>
      </w:r>
    </w:p>
    <w:p w14:paraId="02751824" w14:textId="77777777" w:rsidR="001B2D63" w:rsidRPr="00FF516A" w:rsidRDefault="00F62040" w:rsidP="009807C9">
      <w:pPr>
        <w:pStyle w:val="tl"/>
        <w:numPr>
          <w:ilvl w:val="2"/>
          <w:numId w:val="8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z dôvodu iného nepodstatného porušenia Dohody, pokiaľ dodávateľ porušenie povinnosti alebo omeškanie s jej splnením napriek písomnej výzve objednávateľa neodstránil ani v primeranej lehote poskytnutej mu na to objednávateľom, pričom za primeranú lehotu sa považuje lehota 3 pracovných dní.</w:t>
      </w:r>
    </w:p>
    <w:p w14:paraId="25DDA05F" w14:textId="5FD1EC52" w:rsidR="00291EA7" w:rsidRDefault="00291EA7" w:rsidP="00983FDF">
      <w:pPr>
        <w:pStyle w:val="tl"/>
        <w:numPr>
          <w:ilvl w:val="1"/>
          <w:numId w:val="8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Dodávateľ môže od tejto Dohody odstúpiť z dôvodu jej podstatného porušenia objednávateľom.</w:t>
      </w:r>
    </w:p>
    <w:p w14:paraId="612BC217" w14:textId="2BA29086" w:rsidR="001B2D63" w:rsidRPr="00FF516A" w:rsidRDefault="00F62040" w:rsidP="009807C9">
      <w:pPr>
        <w:pStyle w:val="tl"/>
        <w:numPr>
          <w:ilvl w:val="1"/>
          <w:numId w:val="8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Odstúpením od tejto Dohody</w:t>
      </w:r>
      <w:r w:rsidR="00DE0638" w:rsidRPr="00FF516A">
        <w:rPr>
          <w:rFonts w:ascii="Arial Narrow" w:hAnsi="Arial Narrow"/>
          <w:sz w:val="22"/>
          <w:szCs w:val="22"/>
        </w:rPr>
        <w:t xml:space="preserve"> alebo</w:t>
      </w:r>
      <w:r w:rsidRPr="00FF516A">
        <w:rPr>
          <w:rFonts w:ascii="Arial Narrow" w:hAnsi="Arial Narrow"/>
          <w:sz w:val="22"/>
          <w:szCs w:val="22"/>
        </w:rPr>
        <w:t xml:space="preserve"> </w:t>
      </w:r>
      <w:r w:rsidR="00976758">
        <w:rPr>
          <w:rFonts w:ascii="Arial Narrow" w:hAnsi="Arial Narrow"/>
          <w:sz w:val="22"/>
          <w:szCs w:val="22"/>
        </w:rPr>
        <w:t>zákazky</w:t>
      </w:r>
      <w:r w:rsidR="00DE0638" w:rsidRPr="00FF516A">
        <w:rPr>
          <w:rFonts w:ascii="Arial Narrow" w:hAnsi="Arial Narrow"/>
          <w:sz w:val="22"/>
          <w:szCs w:val="22"/>
        </w:rPr>
        <w:t>, táto Dohoda alebo</w:t>
      </w:r>
      <w:r w:rsidRPr="00FF516A">
        <w:rPr>
          <w:rFonts w:ascii="Arial Narrow" w:hAnsi="Arial Narrow"/>
          <w:sz w:val="22"/>
          <w:szCs w:val="22"/>
        </w:rPr>
        <w:t xml:space="preserve"> </w:t>
      </w:r>
      <w:r w:rsidR="00976758">
        <w:rPr>
          <w:rFonts w:ascii="Arial Narrow" w:hAnsi="Arial Narrow"/>
          <w:sz w:val="22"/>
          <w:szCs w:val="22"/>
        </w:rPr>
        <w:t>zákazka</w:t>
      </w:r>
      <w:r w:rsidR="00976758" w:rsidRPr="00FF516A">
        <w:rPr>
          <w:rFonts w:ascii="Arial Narrow" w:hAnsi="Arial Narrow"/>
          <w:sz w:val="22"/>
          <w:szCs w:val="22"/>
        </w:rPr>
        <w:t xml:space="preserve"> </w:t>
      </w:r>
      <w:r w:rsidRPr="00FF516A">
        <w:rPr>
          <w:rFonts w:ascii="Arial Narrow" w:hAnsi="Arial Narrow"/>
          <w:sz w:val="22"/>
          <w:szCs w:val="22"/>
        </w:rPr>
        <w:t>zaniká dňom doručenia prejavu vôle oprávnenej strany druhej zmluvnej strane. Odstúpením od Dohody</w:t>
      </w:r>
      <w:r w:rsidR="00976758">
        <w:rPr>
          <w:rFonts w:ascii="Arial Narrow" w:hAnsi="Arial Narrow"/>
          <w:sz w:val="22"/>
          <w:szCs w:val="22"/>
        </w:rPr>
        <w:t xml:space="preserve"> alebo zákazky</w:t>
      </w:r>
      <w:r w:rsidRPr="00FF516A">
        <w:rPr>
          <w:rFonts w:ascii="Arial Narrow" w:hAnsi="Arial Narrow"/>
          <w:sz w:val="22"/>
          <w:szCs w:val="22"/>
        </w:rPr>
        <w:t xml:space="preserve"> zanikajú všetky práva a povinnosti </w:t>
      </w:r>
      <w:r w:rsidR="00CD14F6" w:rsidRPr="00FF516A">
        <w:rPr>
          <w:rFonts w:ascii="Arial Narrow" w:hAnsi="Arial Narrow"/>
          <w:sz w:val="22"/>
          <w:szCs w:val="22"/>
        </w:rPr>
        <w:t xml:space="preserve">zmluvných strán z tejto Dohody </w:t>
      </w:r>
      <w:r w:rsidR="00976758">
        <w:rPr>
          <w:rFonts w:ascii="Arial Narrow" w:hAnsi="Arial Narrow"/>
          <w:sz w:val="22"/>
          <w:szCs w:val="22"/>
        </w:rPr>
        <w:t xml:space="preserve">alebo zákazky </w:t>
      </w:r>
      <w:r w:rsidR="00CD14F6" w:rsidRPr="00FF516A">
        <w:rPr>
          <w:rFonts w:ascii="Arial Narrow" w:hAnsi="Arial Narrow"/>
          <w:sz w:val="22"/>
          <w:szCs w:val="22"/>
        </w:rPr>
        <w:t xml:space="preserve">okrem </w:t>
      </w:r>
      <w:r w:rsidRPr="00FF516A">
        <w:rPr>
          <w:rFonts w:ascii="Arial Narrow" w:hAnsi="Arial Narrow"/>
          <w:sz w:val="22"/>
          <w:szCs w:val="22"/>
        </w:rPr>
        <w:t>nároku na náhradu škody vzniknutej porušením Dohody</w:t>
      </w:r>
      <w:r w:rsidR="00976758">
        <w:rPr>
          <w:rFonts w:ascii="Arial Narrow" w:hAnsi="Arial Narrow"/>
          <w:sz w:val="22"/>
          <w:szCs w:val="22"/>
        </w:rPr>
        <w:t xml:space="preserve"> alebo zákazky</w:t>
      </w:r>
      <w:r w:rsidRPr="00FF516A">
        <w:rPr>
          <w:rFonts w:ascii="Arial Narrow" w:hAnsi="Arial Narrow"/>
          <w:sz w:val="22"/>
          <w:szCs w:val="22"/>
        </w:rPr>
        <w:t>, nárokov na zmluvné resp. zákonné sankcie a úroky, ustanovení týkajúcich sa riešenia sporov medzi zmluvnými stranami a iných ustanovení, ktoré podľa prejavenej vôle strán alebo vzhľadom na svoju povahu majú trvať aj po ukončení Dohody</w:t>
      </w:r>
      <w:r w:rsidR="000C7876">
        <w:rPr>
          <w:rFonts w:ascii="Arial Narrow" w:hAnsi="Arial Narrow"/>
          <w:sz w:val="22"/>
          <w:szCs w:val="22"/>
        </w:rPr>
        <w:t>, resp. zákazky</w:t>
      </w:r>
      <w:r w:rsidRPr="00FF516A">
        <w:rPr>
          <w:rFonts w:ascii="Arial Narrow" w:hAnsi="Arial Narrow"/>
          <w:sz w:val="22"/>
          <w:szCs w:val="22"/>
        </w:rPr>
        <w:t>.</w:t>
      </w:r>
    </w:p>
    <w:p w14:paraId="66C1E238" w14:textId="7ABA5BBB" w:rsidR="001B2D63" w:rsidRPr="00FF516A" w:rsidRDefault="00F62040" w:rsidP="0074303A">
      <w:pPr>
        <w:pStyle w:val="tl"/>
        <w:numPr>
          <w:ilvl w:val="1"/>
          <w:numId w:val="8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Objednávateľ môže Dohodu kedykoľvek a bez udania dôvodu vypovedať</w:t>
      </w:r>
      <w:r w:rsidR="00CD14F6" w:rsidRPr="00FF516A">
        <w:rPr>
          <w:rFonts w:ascii="Arial Narrow" w:hAnsi="Arial Narrow"/>
          <w:sz w:val="22"/>
          <w:szCs w:val="22"/>
        </w:rPr>
        <w:t>,</w:t>
      </w:r>
      <w:r w:rsidRPr="00FF516A">
        <w:rPr>
          <w:rFonts w:ascii="Arial Narrow" w:hAnsi="Arial Narrow"/>
          <w:sz w:val="22"/>
          <w:szCs w:val="22"/>
        </w:rPr>
        <w:t xml:space="preserve"> a to len písomnou formou, s výpovednou dobou jeden mesiac. Výpovedná doba začína plynúť prvým dňom mesiaca nasledujúceho po mesiaci, v ktorom bola výpoveď doručená druhej zmluvnej strane.</w:t>
      </w:r>
    </w:p>
    <w:p w14:paraId="37106479" w14:textId="60523FD2" w:rsidR="00F62040" w:rsidRPr="00FF516A" w:rsidRDefault="00F62040" w:rsidP="003C1C5F">
      <w:pPr>
        <w:pStyle w:val="tl"/>
        <w:spacing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0AEB3F8A" w14:textId="77777777" w:rsidR="00F62040" w:rsidRPr="00FF516A" w:rsidRDefault="00F62040" w:rsidP="00F62040">
      <w:pPr>
        <w:pStyle w:val="tl"/>
        <w:spacing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7DF152D7" w14:textId="77777777" w:rsidR="00F62040" w:rsidRPr="00FF516A" w:rsidRDefault="00F62040" w:rsidP="008D6344">
      <w:pPr>
        <w:pStyle w:val="tl"/>
        <w:numPr>
          <w:ilvl w:val="0"/>
          <w:numId w:val="3"/>
        </w:numPr>
        <w:spacing w:line="240" w:lineRule="atLeast"/>
        <w:ind w:left="426" w:hanging="426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FF516A">
        <w:rPr>
          <w:rFonts w:ascii="Arial Narrow" w:hAnsi="Arial Narrow"/>
          <w:b/>
          <w:sz w:val="22"/>
          <w:szCs w:val="22"/>
        </w:rPr>
        <w:t>OSOBITNÉ USTANOVENIA</w:t>
      </w:r>
    </w:p>
    <w:p w14:paraId="2E040DC6" w14:textId="77777777" w:rsidR="002B2E3E" w:rsidRPr="00FF516A" w:rsidRDefault="002B2E3E" w:rsidP="00A750EA">
      <w:pPr>
        <w:pStyle w:val="tl"/>
        <w:spacing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6C912E95" w14:textId="77777777" w:rsidR="00A750EA" w:rsidRPr="00FF516A" w:rsidRDefault="00A750EA" w:rsidP="0074303A">
      <w:pPr>
        <w:pStyle w:val="tl"/>
        <w:numPr>
          <w:ilvl w:val="1"/>
          <w:numId w:val="9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Zmluvné strany sa zaväzujú vzájomne sa informovať o všetkých právne významných skutočnostiach, ktoré môžu mať významný vplyv na plnenie povinností určených touto Dohodou ako aj pre realizáciu predmetu tejto Dohody</w:t>
      </w:r>
      <w:r w:rsidR="009D4CDF" w:rsidRPr="00FF516A">
        <w:rPr>
          <w:rFonts w:ascii="Arial Narrow" w:hAnsi="Arial Narrow"/>
          <w:sz w:val="22"/>
          <w:szCs w:val="22"/>
        </w:rPr>
        <w:t>.</w:t>
      </w:r>
    </w:p>
    <w:p w14:paraId="18B4F92D" w14:textId="77777777" w:rsidR="00A750EA" w:rsidRPr="00FF516A" w:rsidRDefault="002B2E3E" w:rsidP="00DC535E">
      <w:pPr>
        <w:pStyle w:val="tl"/>
        <w:numPr>
          <w:ilvl w:val="1"/>
          <w:numId w:val="9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 xml:space="preserve">Zmluvné strany sa ďalej zaväzujú poskytovať si náležitú súčinnosť najmä tým, že svoje požiadavky budú zadávať vhodnou formou s jasným formulovaním záležitostí </w:t>
      </w:r>
      <w:r w:rsidR="00CD14F6" w:rsidRPr="00FF516A">
        <w:rPr>
          <w:rFonts w:ascii="Arial Narrow" w:hAnsi="Arial Narrow"/>
          <w:sz w:val="22"/>
          <w:szCs w:val="22"/>
        </w:rPr>
        <w:t>-</w:t>
      </w:r>
      <w:r w:rsidRPr="00FF516A">
        <w:rPr>
          <w:rFonts w:ascii="Arial Narrow" w:hAnsi="Arial Narrow"/>
          <w:sz w:val="22"/>
          <w:szCs w:val="22"/>
        </w:rPr>
        <w:t xml:space="preserve"> predmetu a účelu, ktoré by chceli dosiahnuť.</w:t>
      </w:r>
    </w:p>
    <w:p w14:paraId="71C7EE50" w14:textId="77777777" w:rsidR="00A750EA" w:rsidRPr="00FF516A" w:rsidRDefault="00F62040" w:rsidP="00DC535E">
      <w:pPr>
        <w:pStyle w:val="tl"/>
        <w:numPr>
          <w:ilvl w:val="1"/>
          <w:numId w:val="9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Ak sa kedykoľvek zmluvným stranám stane známa okolnosť, ktorá môže byť podnetom pre neplnenie ktorejkoľvek podmienky vymedzenej v Dohode, táto zmluvná strana je povinná poslať okamžite písomnú správu druhej zmluvnej strane, špecifikujúcu podrobnosti týchto okolností a strany majú pokračovať v spolupráci tak, aby zabezpečili riadne plnenie Dohody.</w:t>
      </w:r>
    </w:p>
    <w:p w14:paraId="1E0E7165" w14:textId="77777777" w:rsidR="00A750EA" w:rsidRPr="00FF516A" w:rsidRDefault="00F62040" w:rsidP="00DC535E">
      <w:pPr>
        <w:pStyle w:val="tl"/>
        <w:numPr>
          <w:ilvl w:val="1"/>
          <w:numId w:val="9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Pokiaľ v tejto Dohode nie je uvedené inak, všetky oznámenia alebo iná komunikácia podľa alebo v súvislosti s touto Dohodou (ďalej len „oznámenie“) musí byť vyhotovená písomne a doručovaná druhej zmluvnej strane prostredníctvom univerzálneho poštového doručovateľa, alebo osobne na korešpondenčné údaje zmluvných strán uvedené v záhlaví tejto Dohody alebo preukázateľné oznámené druhej zmluvnej strane po uzatvorení tejto Dohody. Za deň alebo čas doručenia oznámenia sa považuje:</w:t>
      </w:r>
    </w:p>
    <w:p w14:paraId="2B20ECC2" w14:textId="77777777" w:rsidR="00A750EA" w:rsidRPr="00FF516A" w:rsidRDefault="00F62040" w:rsidP="00C20542">
      <w:pPr>
        <w:pStyle w:val="tl"/>
        <w:numPr>
          <w:ilvl w:val="2"/>
          <w:numId w:val="9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,,adresát neznámy“, „zásielka neprevzatá v odbernej lehote“, „adresát nezastihnutý“, „adresát požiadal o doposielanie“, alebo z akéhokoľvek iného dôvodu,</w:t>
      </w:r>
    </w:p>
    <w:p w14:paraId="2927A9BE" w14:textId="77777777" w:rsidR="00A750EA" w:rsidRPr="00FF516A" w:rsidRDefault="00F62040" w:rsidP="00BB04CA">
      <w:pPr>
        <w:pStyle w:val="tl"/>
        <w:numPr>
          <w:ilvl w:val="2"/>
          <w:numId w:val="9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ak sa doručuje elektronickou poštou, deň alebo čas, kedy bolo odosielajúcej zmluvnej strane doručené elektronické potvrdenie o doručení, resp. prečítaní e-mailovej správy obsahujúcej oznámenie prijímajúcou zmluvnou stranou,</w:t>
      </w:r>
    </w:p>
    <w:p w14:paraId="71A79AA3" w14:textId="77777777" w:rsidR="00A750EA" w:rsidRPr="00FF516A" w:rsidRDefault="00F62040" w:rsidP="00BB04CA">
      <w:pPr>
        <w:pStyle w:val="tl"/>
        <w:numPr>
          <w:ilvl w:val="2"/>
          <w:numId w:val="9"/>
        </w:numPr>
        <w:spacing w:before="120" w:line="240" w:lineRule="atLeast"/>
        <w:ind w:left="96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ak sa doručuje osobne, deň alebo čas prijatia oznámeni</w:t>
      </w:r>
      <w:r w:rsidR="00CD14F6" w:rsidRPr="00FF516A">
        <w:rPr>
          <w:rFonts w:ascii="Arial Narrow" w:hAnsi="Arial Narrow"/>
          <w:sz w:val="22"/>
          <w:szCs w:val="22"/>
        </w:rPr>
        <w:t>a prijímajúcou zmluvnou stranou.</w:t>
      </w:r>
    </w:p>
    <w:p w14:paraId="45E45D65" w14:textId="77777777" w:rsidR="00A750EA" w:rsidRPr="00FF516A" w:rsidRDefault="00CD14F6" w:rsidP="00270EEE">
      <w:pPr>
        <w:pStyle w:val="tl"/>
        <w:numPr>
          <w:ilvl w:val="1"/>
          <w:numId w:val="9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lastRenderedPageBreak/>
        <w:t>Dodávateľ</w:t>
      </w:r>
      <w:r w:rsidR="00F62040" w:rsidRPr="00FF516A">
        <w:rPr>
          <w:rFonts w:ascii="Arial Narrow" w:hAnsi="Arial Narrow"/>
          <w:sz w:val="22"/>
          <w:szCs w:val="22"/>
        </w:rPr>
        <w:t xml:space="preserve"> nie </w:t>
      </w:r>
      <w:r w:rsidRPr="00FF516A">
        <w:rPr>
          <w:rFonts w:ascii="Arial Narrow" w:hAnsi="Arial Narrow"/>
          <w:sz w:val="22"/>
          <w:szCs w:val="22"/>
        </w:rPr>
        <w:t>je</w:t>
      </w:r>
      <w:r w:rsidR="00F62040" w:rsidRPr="00FF516A">
        <w:rPr>
          <w:rFonts w:ascii="Arial Narrow" w:hAnsi="Arial Narrow"/>
          <w:sz w:val="22"/>
          <w:szCs w:val="22"/>
        </w:rPr>
        <w:t xml:space="preserve"> oprávnen</w:t>
      </w:r>
      <w:r w:rsidRPr="00FF516A">
        <w:rPr>
          <w:rFonts w:ascii="Arial Narrow" w:hAnsi="Arial Narrow"/>
          <w:sz w:val="22"/>
          <w:szCs w:val="22"/>
        </w:rPr>
        <w:t>ý</w:t>
      </w:r>
      <w:r w:rsidR="00F62040" w:rsidRPr="00FF516A">
        <w:rPr>
          <w:rFonts w:ascii="Arial Narrow" w:hAnsi="Arial Narrow"/>
          <w:sz w:val="22"/>
          <w:szCs w:val="22"/>
        </w:rPr>
        <w:t xml:space="preserve"> započítať svoje pohľadávky voči pohľadávkam objednávateľa bez jeho písomného súhlasu.</w:t>
      </w:r>
    </w:p>
    <w:p w14:paraId="64DFC108" w14:textId="77777777" w:rsidR="00A750EA" w:rsidRPr="00FF516A" w:rsidRDefault="00F62040" w:rsidP="00270EEE">
      <w:pPr>
        <w:pStyle w:val="tl"/>
        <w:numPr>
          <w:ilvl w:val="1"/>
          <w:numId w:val="9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Dodávate</w:t>
      </w:r>
      <w:r w:rsidR="00CD14F6" w:rsidRPr="00FF516A">
        <w:rPr>
          <w:rFonts w:ascii="Arial Narrow" w:hAnsi="Arial Narrow"/>
          <w:sz w:val="22"/>
          <w:szCs w:val="22"/>
        </w:rPr>
        <w:t>ľ</w:t>
      </w:r>
      <w:r w:rsidRPr="00FF516A">
        <w:rPr>
          <w:rFonts w:ascii="Arial Narrow" w:hAnsi="Arial Narrow"/>
          <w:sz w:val="22"/>
          <w:szCs w:val="22"/>
        </w:rPr>
        <w:t xml:space="preserve"> </w:t>
      </w:r>
      <w:r w:rsidR="00CD14F6" w:rsidRPr="00FF516A">
        <w:rPr>
          <w:rFonts w:ascii="Arial Narrow" w:hAnsi="Arial Narrow"/>
          <w:sz w:val="22"/>
          <w:szCs w:val="22"/>
        </w:rPr>
        <w:t>je</w:t>
      </w:r>
      <w:r w:rsidRPr="00FF516A">
        <w:rPr>
          <w:rFonts w:ascii="Arial Narrow" w:hAnsi="Arial Narrow"/>
          <w:sz w:val="22"/>
          <w:szCs w:val="22"/>
        </w:rPr>
        <w:t xml:space="preserve"> oprávnen</w:t>
      </w:r>
      <w:r w:rsidR="00CD14F6" w:rsidRPr="00FF516A">
        <w:rPr>
          <w:rFonts w:ascii="Arial Narrow" w:hAnsi="Arial Narrow"/>
          <w:sz w:val="22"/>
          <w:szCs w:val="22"/>
        </w:rPr>
        <w:t>ý</w:t>
      </w:r>
      <w:r w:rsidRPr="00FF516A">
        <w:rPr>
          <w:rFonts w:ascii="Arial Narrow" w:hAnsi="Arial Narrow"/>
          <w:sz w:val="22"/>
          <w:szCs w:val="22"/>
        </w:rPr>
        <w:t xml:space="preserve"> postúpiť pohľadávky a iné práva vyplývajúce z tejto Dohody voči objednávateľovi len po predchádzajúcom písomnom súhlase objednávateľa.</w:t>
      </w:r>
    </w:p>
    <w:p w14:paraId="76FD4BD6" w14:textId="77777777" w:rsidR="00F62040" w:rsidRPr="00FF516A" w:rsidRDefault="00F62040" w:rsidP="00983FDF">
      <w:pPr>
        <w:pStyle w:val="tl"/>
        <w:numPr>
          <w:ilvl w:val="1"/>
          <w:numId w:val="9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Dodávate</w:t>
      </w:r>
      <w:r w:rsidR="00CD14F6" w:rsidRPr="00FF516A">
        <w:rPr>
          <w:rFonts w:ascii="Arial Narrow" w:hAnsi="Arial Narrow"/>
          <w:sz w:val="22"/>
          <w:szCs w:val="22"/>
        </w:rPr>
        <w:t>ľ</w:t>
      </w:r>
      <w:r w:rsidRPr="00FF516A">
        <w:rPr>
          <w:rFonts w:ascii="Arial Narrow" w:hAnsi="Arial Narrow"/>
          <w:sz w:val="22"/>
          <w:szCs w:val="22"/>
        </w:rPr>
        <w:t xml:space="preserve"> ber</w:t>
      </w:r>
      <w:r w:rsidR="00CD14F6" w:rsidRPr="00FF516A">
        <w:rPr>
          <w:rFonts w:ascii="Arial Narrow" w:hAnsi="Arial Narrow"/>
          <w:sz w:val="22"/>
          <w:szCs w:val="22"/>
        </w:rPr>
        <w:t>ie</w:t>
      </w:r>
      <w:r w:rsidRPr="00FF516A">
        <w:rPr>
          <w:rFonts w:ascii="Arial Narrow" w:hAnsi="Arial Narrow"/>
          <w:sz w:val="22"/>
          <w:szCs w:val="22"/>
        </w:rPr>
        <w:t xml:space="preserve"> na vedomie, že všetky obchodné a technické informácie, ktor</w:t>
      </w:r>
      <w:r w:rsidR="00CD14F6" w:rsidRPr="00FF516A">
        <w:rPr>
          <w:rFonts w:ascii="Arial Narrow" w:hAnsi="Arial Narrow"/>
          <w:sz w:val="22"/>
          <w:szCs w:val="22"/>
        </w:rPr>
        <w:t>é sa o objednávateľovi dozvedel</w:t>
      </w:r>
      <w:r w:rsidRPr="00FF516A">
        <w:rPr>
          <w:rFonts w:ascii="Arial Narrow" w:hAnsi="Arial Narrow"/>
          <w:sz w:val="22"/>
          <w:szCs w:val="22"/>
        </w:rPr>
        <w:t xml:space="preserve"> pri uzatváraní tejto Dohody a pri plnení záväzkov podľa tejto Dohody, sú predmetom obchodného tajomstva objednávateľa, tieto informácie sa zaväzuj</w:t>
      </w:r>
      <w:r w:rsidR="00CD14F6" w:rsidRPr="00FF516A">
        <w:rPr>
          <w:rFonts w:ascii="Arial Narrow" w:hAnsi="Arial Narrow"/>
          <w:sz w:val="22"/>
          <w:szCs w:val="22"/>
        </w:rPr>
        <w:t>e</w:t>
      </w:r>
      <w:r w:rsidRPr="00FF516A">
        <w:rPr>
          <w:rFonts w:ascii="Arial Narrow" w:hAnsi="Arial Narrow"/>
          <w:sz w:val="22"/>
          <w:szCs w:val="22"/>
        </w:rPr>
        <w:t xml:space="preserve"> chrániť pred tretími osobami a nesprístupniť ich tretím osobám bez predchádzajúceho písomného súhlasu objednávateľa a zaväzuj</w:t>
      </w:r>
      <w:r w:rsidR="00CD14F6" w:rsidRPr="00FF516A">
        <w:rPr>
          <w:rFonts w:ascii="Arial Narrow" w:hAnsi="Arial Narrow"/>
          <w:sz w:val="22"/>
          <w:szCs w:val="22"/>
        </w:rPr>
        <w:t>e</w:t>
      </w:r>
      <w:r w:rsidRPr="00FF516A">
        <w:rPr>
          <w:rFonts w:ascii="Arial Narrow" w:hAnsi="Arial Narrow"/>
          <w:sz w:val="22"/>
          <w:szCs w:val="22"/>
        </w:rPr>
        <w:t xml:space="preserve"> sa ich nepoužiť pre iné účely ako pre plnenie svojich povinností vyplývajúcich z tejto Dohody. Záväzok dodávateľ</w:t>
      </w:r>
      <w:r w:rsidR="00CD14F6" w:rsidRPr="00FF516A">
        <w:rPr>
          <w:rFonts w:ascii="Arial Narrow" w:hAnsi="Arial Narrow"/>
          <w:sz w:val="22"/>
          <w:szCs w:val="22"/>
        </w:rPr>
        <w:t>a</w:t>
      </w:r>
      <w:r w:rsidRPr="00FF516A">
        <w:rPr>
          <w:rFonts w:ascii="Arial Narrow" w:hAnsi="Arial Narrow"/>
          <w:sz w:val="22"/>
          <w:szCs w:val="22"/>
        </w:rPr>
        <w:t xml:space="preserve"> podľa predchádzajúcej vety trvá počas platnosti Dohody, ako aj po jej ukončení a to bez časového obmedzenia.</w:t>
      </w:r>
    </w:p>
    <w:p w14:paraId="6E533B36" w14:textId="77777777" w:rsidR="00461D25" w:rsidRDefault="00461D25" w:rsidP="00461D25">
      <w:pPr>
        <w:pStyle w:val="tl"/>
        <w:spacing w:line="240" w:lineRule="atLeast"/>
        <w:ind w:left="360"/>
        <w:contextualSpacing/>
        <w:jc w:val="both"/>
        <w:rPr>
          <w:rFonts w:ascii="Arial Narrow" w:hAnsi="Arial Narrow"/>
          <w:sz w:val="22"/>
          <w:szCs w:val="22"/>
        </w:rPr>
      </w:pPr>
    </w:p>
    <w:p w14:paraId="0EC78017" w14:textId="77777777" w:rsidR="00983FDF" w:rsidRPr="00FF516A" w:rsidRDefault="00983FDF" w:rsidP="00461D25">
      <w:pPr>
        <w:pStyle w:val="tl"/>
        <w:spacing w:line="240" w:lineRule="atLeast"/>
        <w:ind w:left="360"/>
        <w:contextualSpacing/>
        <w:jc w:val="both"/>
        <w:rPr>
          <w:rFonts w:ascii="Arial Narrow" w:hAnsi="Arial Narrow"/>
          <w:sz w:val="22"/>
          <w:szCs w:val="22"/>
        </w:rPr>
      </w:pPr>
    </w:p>
    <w:p w14:paraId="0A138B2B" w14:textId="77777777" w:rsidR="00F62040" w:rsidRPr="00FF516A" w:rsidRDefault="00F62040" w:rsidP="008D6344">
      <w:pPr>
        <w:pStyle w:val="tl0"/>
        <w:numPr>
          <w:ilvl w:val="0"/>
          <w:numId w:val="3"/>
        </w:numPr>
        <w:spacing w:line="240" w:lineRule="atLeast"/>
        <w:ind w:left="425" w:hanging="425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FF516A">
        <w:rPr>
          <w:rFonts w:ascii="Arial Narrow" w:hAnsi="Arial Narrow"/>
          <w:b/>
          <w:sz w:val="22"/>
          <w:szCs w:val="22"/>
        </w:rPr>
        <w:t>VŠEOBECNÉ A ZÁVEREČNÉ USTANOVENIA</w:t>
      </w:r>
    </w:p>
    <w:p w14:paraId="2ACEB089" w14:textId="77777777" w:rsidR="00F62040" w:rsidRPr="00FF516A" w:rsidRDefault="00F62040" w:rsidP="00F62040">
      <w:pPr>
        <w:pStyle w:val="tl0"/>
        <w:spacing w:line="240" w:lineRule="atLeast"/>
        <w:ind w:left="425"/>
        <w:contextualSpacing/>
        <w:rPr>
          <w:rFonts w:ascii="Arial Narrow" w:hAnsi="Arial Narrow"/>
          <w:b/>
          <w:sz w:val="22"/>
          <w:szCs w:val="22"/>
        </w:rPr>
      </w:pPr>
    </w:p>
    <w:p w14:paraId="56574F49" w14:textId="77777777" w:rsidR="00A750EA" w:rsidRPr="00FF516A" w:rsidRDefault="00A750EA" w:rsidP="008D6344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tLeast"/>
        <w:jc w:val="both"/>
        <w:rPr>
          <w:rFonts w:ascii="Arial Narrow" w:eastAsia="Times New Roman" w:hAnsi="Arial Narrow"/>
          <w:vanish/>
          <w:lang w:eastAsia="sk-SK"/>
        </w:rPr>
      </w:pPr>
    </w:p>
    <w:p w14:paraId="6E89835A" w14:textId="77777777" w:rsidR="00A750EA" w:rsidRPr="00FF516A" w:rsidRDefault="00A750EA" w:rsidP="00983FDF">
      <w:pPr>
        <w:pStyle w:val="tl"/>
        <w:numPr>
          <w:ilvl w:val="1"/>
          <w:numId w:val="9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Zmluvné strany sa dohodli a berú na vedomie, že ich záväzkové vzťahy založené alebo súvisiace s touto Zmluvou sa spravujú ustanoveniami zákona č. 513/1991 Zb. Obchodný zákonník.</w:t>
      </w:r>
    </w:p>
    <w:p w14:paraId="2C80F9C0" w14:textId="77777777" w:rsidR="00A750EA" w:rsidRPr="00FF516A" w:rsidRDefault="00F62040" w:rsidP="00270EEE">
      <w:pPr>
        <w:pStyle w:val="tl"/>
        <w:numPr>
          <w:ilvl w:val="1"/>
          <w:numId w:val="9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Akékoľvek zmeny a dodatky k tejto Dohode sú platné len v písomnej forme po ich predchádzajúcom schválení zmluvnými stranami</w:t>
      </w:r>
      <w:r w:rsidR="004F0BE5" w:rsidRPr="00FF516A">
        <w:rPr>
          <w:rFonts w:ascii="Arial Narrow" w:hAnsi="Arial Narrow"/>
          <w:sz w:val="22"/>
          <w:szCs w:val="22"/>
        </w:rPr>
        <w:t>.</w:t>
      </w:r>
    </w:p>
    <w:p w14:paraId="6AF9FD82" w14:textId="715DC617" w:rsidR="00A750EA" w:rsidRPr="00FF516A" w:rsidRDefault="00F62040" w:rsidP="00270EEE">
      <w:pPr>
        <w:pStyle w:val="tl"/>
        <w:numPr>
          <w:ilvl w:val="1"/>
          <w:numId w:val="9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 xml:space="preserve">Táto Dohoda je vyhotovená v </w:t>
      </w:r>
      <w:r w:rsidR="00CD14F6" w:rsidRPr="00FF516A">
        <w:rPr>
          <w:rFonts w:ascii="Arial Narrow" w:hAnsi="Arial Narrow"/>
          <w:sz w:val="22"/>
          <w:szCs w:val="22"/>
        </w:rPr>
        <w:t>3</w:t>
      </w:r>
      <w:r w:rsidRPr="00FF516A">
        <w:rPr>
          <w:rFonts w:ascii="Arial Narrow" w:hAnsi="Arial Narrow"/>
          <w:sz w:val="22"/>
          <w:szCs w:val="22"/>
        </w:rPr>
        <w:t xml:space="preserve"> rovnopisoch, z ktorých </w:t>
      </w:r>
      <w:r w:rsidR="00CD14F6" w:rsidRPr="00FF516A">
        <w:rPr>
          <w:rFonts w:ascii="Arial Narrow" w:hAnsi="Arial Narrow"/>
          <w:sz w:val="22"/>
          <w:szCs w:val="22"/>
        </w:rPr>
        <w:t>jeden rovnopis</w:t>
      </w:r>
      <w:r w:rsidRPr="00FF516A">
        <w:rPr>
          <w:rFonts w:ascii="Arial Narrow" w:hAnsi="Arial Narrow"/>
          <w:sz w:val="22"/>
          <w:szCs w:val="22"/>
        </w:rPr>
        <w:t xml:space="preserve"> obdrží dodávateľ a dva rovnopisy objednávateľ.</w:t>
      </w:r>
    </w:p>
    <w:p w14:paraId="137F5E5D" w14:textId="77777777" w:rsidR="00F62040" w:rsidRPr="00FF516A" w:rsidRDefault="00F62040" w:rsidP="00270EEE">
      <w:pPr>
        <w:pStyle w:val="tl"/>
        <w:numPr>
          <w:ilvl w:val="1"/>
          <w:numId w:val="9"/>
        </w:numPr>
        <w:spacing w:before="120" w:line="240" w:lineRule="atLeast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Zmluvné strany vyhlasujú, že si text Dohody pozorne prečítali, jej obsahu porozumeli a že tento vyjadruje ich slobodnú a vážnu vôľu, bez akýchkoľvek omylov, čo potvrdzujú vlastnoručnými podpismi alebo podpismi osôb oprávnených konať v ich mene, alebo v zastúpení.</w:t>
      </w:r>
    </w:p>
    <w:p w14:paraId="1853CC43" w14:textId="77777777" w:rsidR="00F62040" w:rsidRPr="00FF516A" w:rsidRDefault="00F62040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61CFDBD6" w14:textId="3C5F8976" w:rsidR="001B754D" w:rsidRPr="00FF516A" w:rsidRDefault="001B754D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38294E75" w14:textId="77777777" w:rsidR="001D5251" w:rsidRPr="00FF516A" w:rsidRDefault="001D5251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7E31951A" w14:textId="613DDB6A" w:rsidR="00F62040" w:rsidRPr="00FF516A" w:rsidRDefault="00F62040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V</w:t>
      </w:r>
      <w:r w:rsidR="00DA7A45">
        <w:rPr>
          <w:rFonts w:ascii="Arial Narrow" w:hAnsi="Arial Narrow"/>
          <w:sz w:val="22"/>
          <w:szCs w:val="22"/>
        </w:rPr>
        <w:t> </w:t>
      </w:r>
      <w:r w:rsidRPr="00FF516A">
        <w:rPr>
          <w:rFonts w:ascii="Arial Narrow" w:hAnsi="Arial Narrow"/>
          <w:sz w:val="22"/>
          <w:szCs w:val="22"/>
        </w:rPr>
        <w:t>Košiciach</w:t>
      </w:r>
      <w:r w:rsidR="00DA7A45">
        <w:rPr>
          <w:rFonts w:ascii="Arial Narrow" w:hAnsi="Arial Narrow"/>
          <w:sz w:val="22"/>
          <w:szCs w:val="22"/>
        </w:rPr>
        <w:t>,</w:t>
      </w:r>
      <w:r w:rsidRPr="00FF516A">
        <w:rPr>
          <w:rFonts w:ascii="Arial Narrow" w:hAnsi="Arial Narrow"/>
          <w:sz w:val="22"/>
          <w:szCs w:val="22"/>
        </w:rPr>
        <w:t xml:space="preserve"> dňa ....</w:t>
      </w:r>
      <w:r w:rsidR="00DA7A45">
        <w:rPr>
          <w:rFonts w:ascii="Arial Narrow" w:hAnsi="Arial Narrow"/>
          <w:sz w:val="22"/>
          <w:szCs w:val="22"/>
        </w:rPr>
        <w:t>.....</w:t>
      </w:r>
      <w:r w:rsidRPr="00FF516A">
        <w:rPr>
          <w:rFonts w:ascii="Arial Narrow" w:hAnsi="Arial Narrow"/>
          <w:sz w:val="22"/>
          <w:szCs w:val="22"/>
        </w:rPr>
        <w:t>................</w:t>
      </w:r>
    </w:p>
    <w:p w14:paraId="4F320A05" w14:textId="77777777" w:rsidR="00F62040" w:rsidRPr="00FF516A" w:rsidRDefault="00F62040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4DB73A28" w14:textId="77777777" w:rsidR="001B754D" w:rsidRPr="00FF516A" w:rsidRDefault="001B754D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093EF04B" w14:textId="77777777" w:rsidR="00F62040" w:rsidRPr="00FF516A" w:rsidRDefault="00F62040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Za objednávateľa:</w:t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="00CD14F6" w:rsidRPr="00FF516A">
        <w:rPr>
          <w:rFonts w:ascii="Arial Narrow" w:hAnsi="Arial Narrow"/>
          <w:sz w:val="22"/>
          <w:szCs w:val="22"/>
        </w:rPr>
        <w:t>Za dodávateľa</w:t>
      </w:r>
      <w:r w:rsidRPr="00FF516A">
        <w:rPr>
          <w:rFonts w:ascii="Arial Narrow" w:hAnsi="Arial Narrow"/>
          <w:sz w:val="22"/>
          <w:szCs w:val="22"/>
        </w:rPr>
        <w:t xml:space="preserve">: </w:t>
      </w:r>
    </w:p>
    <w:p w14:paraId="4E9525F7" w14:textId="77777777" w:rsidR="00F62040" w:rsidRPr="00FF516A" w:rsidRDefault="00F62040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4ADE61D3" w14:textId="77777777" w:rsidR="00CD14F6" w:rsidRDefault="00CD14F6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634F324B" w14:textId="77777777" w:rsidR="00DA7A45" w:rsidRPr="00FF516A" w:rsidRDefault="00DA7A45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505BC779" w14:textId="77777777" w:rsidR="00CD14F6" w:rsidRPr="00FF516A" w:rsidRDefault="00CD14F6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6C005568" w14:textId="48EB426F" w:rsidR="00F62040" w:rsidRPr="00FF516A" w:rsidRDefault="00F62040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_________________________</w:t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="001F6E01">
        <w:rPr>
          <w:rFonts w:ascii="Arial Narrow" w:hAnsi="Arial Narrow"/>
          <w:sz w:val="22"/>
          <w:szCs w:val="22"/>
        </w:rPr>
        <w:t>_________________________</w:t>
      </w:r>
    </w:p>
    <w:p w14:paraId="63D95890" w14:textId="77777777" w:rsidR="00F62040" w:rsidRPr="00FF516A" w:rsidRDefault="00F62040" w:rsidP="00F62040">
      <w:pPr>
        <w:pStyle w:val="tl"/>
        <w:spacing w:line="240" w:lineRule="atLeast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F516A">
        <w:rPr>
          <w:rFonts w:ascii="Arial Narrow" w:hAnsi="Arial Narrow"/>
          <w:b/>
          <w:sz w:val="22"/>
          <w:szCs w:val="22"/>
        </w:rPr>
        <w:t xml:space="preserve">Mestské lesy Košice </w:t>
      </w:r>
      <w:proofErr w:type="spellStart"/>
      <w:r w:rsidRPr="00FF516A">
        <w:rPr>
          <w:rFonts w:ascii="Arial Narrow" w:hAnsi="Arial Narrow"/>
          <w:b/>
          <w:sz w:val="22"/>
          <w:szCs w:val="22"/>
        </w:rPr>
        <w:t>a.s</w:t>
      </w:r>
      <w:proofErr w:type="spellEnd"/>
      <w:r w:rsidRPr="00FF516A">
        <w:rPr>
          <w:rFonts w:ascii="Arial Narrow" w:hAnsi="Arial Narrow"/>
          <w:b/>
          <w:sz w:val="22"/>
          <w:szCs w:val="22"/>
        </w:rPr>
        <w:t>.</w:t>
      </w:r>
    </w:p>
    <w:p w14:paraId="242767CD" w14:textId="77777777" w:rsidR="00B76458" w:rsidRPr="00FF516A" w:rsidRDefault="00B76458" w:rsidP="00F62040">
      <w:pPr>
        <w:pStyle w:val="tl"/>
        <w:spacing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16C5F4FF" w14:textId="77777777" w:rsidR="00CD14F6" w:rsidRPr="00FF516A" w:rsidRDefault="00F62040" w:rsidP="00F62040">
      <w:pPr>
        <w:pStyle w:val="tl"/>
        <w:spacing w:line="240" w:lineRule="atLeast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</w:p>
    <w:p w14:paraId="4354A617" w14:textId="77777777" w:rsidR="00F62040" w:rsidRPr="00FF516A" w:rsidRDefault="00F62040" w:rsidP="00F62040">
      <w:pPr>
        <w:pStyle w:val="tl"/>
        <w:spacing w:line="240" w:lineRule="atLeast"/>
        <w:contextualSpacing/>
        <w:jc w:val="both"/>
        <w:rPr>
          <w:rFonts w:ascii="Arial Narrow" w:hAnsi="Arial Narrow"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="00B76458" w:rsidRPr="00FF516A">
        <w:rPr>
          <w:rFonts w:ascii="Arial Narrow" w:hAnsi="Arial Narrow"/>
          <w:sz w:val="22"/>
          <w:szCs w:val="22"/>
        </w:rPr>
        <w:tab/>
      </w:r>
      <w:r w:rsidR="00B76458" w:rsidRPr="00FF516A">
        <w:rPr>
          <w:rFonts w:ascii="Arial Narrow" w:hAnsi="Arial Narrow"/>
          <w:sz w:val="22"/>
          <w:szCs w:val="22"/>
        </w:rPr>
        <w:tab/>
      </w:r>
    </w:p>
    <w:p w14:paraId="217496D3" w14:textId="77777777" w:rsidR="00F62040" w:rsidRPr="00FF516A" w:rsidRDefault="00F62040" w:rsidP="00F62040">
      <w:pPr>
        <w:pStyle w:val="tl"/>
        <w:spacing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10CAE7A9" w14:textId="77777777" w:rsidR="00F62040" w:rsidRPr="00FF516A" w:rsidRDefault="00F62040" w:rsidP="00F62040">
      <w:pPr>
        <w:pStyle w:val="tl"/>
        <w:spacing w:line="240" w:lineRule="atLeast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>_________________________</w:t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</w:p>
    <w:p w14:paraId="5325EB0D" w14:textId="77777777" w:rsidR="00F62040" w:rsidRPr="00FF516A" w:rsidRDefault="00F62040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F516A">
        <w:rPr>
          <w:rFonts w:ascii="Arial Narrow" w:hAnsi="Arial Narrow"/>
          <w:b/>
          <w:sz w:val="22"/>
          <w:szCs w:val="22"/>
        </w:rPr>
        <w:t xml:space="preserve">Mestské lesy Košice </w:t>
      </w:r>
      <w:proofErr w:type="spellStart"/>
      <w:r w:rsidRPr="00FF516A">
        <w:rPr>
          <w:rFonts w:ascii="Arial Narrow" w:hAnsi="Arial Narrow"/>
          <w:b/>
          <w:sz w:val="22"/>
          <w:szCs w:val="22"/>
        </w:rPr>
        <w:t>a.s</w:t>
      </w:r>
      <w:proofErr w:type="spellEnd"/>
      <w:r w:rsidRPr="00FF516A">
        <w:rPr>
          <w:rFonts w:ascii="Arial Narrow" w:hAnsi="Arial Narrow"/>
          <w:b/>
          <w:sz w:val="22"/>
          <w:szCs w:val="22"/>
        </w:rPr>
        <w:t>.</w:t>
      </w:r>
    </w:p>
    <w:p w14:paraId="70B73573" w14:textId="77777777" w:rsidR="00B76458" w:rsidRPr="00FF516A" w:rsidRDefault="00B76458" w:rsidP="00F62040">
      <w:pPr>
        <w:pStyle w:val="tl"/>
        <w:spacing w:before="120" w:line="24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14:paraId="3F8A73EA" w14:textId="77777777" w:rsidR="00CD14F6" w:rsidRPr="00FF516A" w:rsidRDefault="00F62040" w:rsidP="00CD14F6">
      <w:pPr>
        <w:pStyle w:val="tl"/>
        <w:spacing w:before="120" w:line="240" w:lineRule="atLeast"/>
        <w:contextualSpacing/>
        <w:jc w:val="both"/>
        <w:rPr>
          <w:sz w:val="22"/>
          <w:szCs w:val="22"/>
        </w:rPr>
      </w:pP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  <w:r w:rsidRPr="00FF516A">
        <w:rPr>
          <w:rFonts w:ascii="Arial Narrow" w:hAnsi="Arial Narrow"/>
          <w:sz w:val="22"/>
          <w:szCs w:val="22"/>
        </w:rPr>
        <w:tab/>
      </w:r>
    </w:p>
    <w:p w14:paraId="3D8DAAA7" w14:textId="77777777" w:rsidR="00D31B30" w:rsidRPr="00FF516A" w:rsidRDefault="00D31B30" w:rsidP="008D6344">
      <w:pPr>
        <w:pStyle w:val="tl"/>
        <w:spacing w:before="120" w:line="240" w:lineRule="atLeast"/>
        <w:ind w:left="5672" w:firstLine="709"/>
        <w:contextualSpacing/>
        <w:jc w:val="both"/>
        <w:rPr>
          <w:sz w:val="22"/>
          <w:szCs w:val="22"/>
        </w:rPr>
      </w:pPr>
    </w:p>
    <w:sectPr w:rsidR="00D31B30" w:rsidRPr="00FF516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A4EFC" w14:textId="77777777" w:rsidR="00DD353E" w:rsidRDefault="00DD353E" w:rsidP="0073104C">
      <w:pPr>
        <w:spacing w:after="0"/>
      </w:pPr>
      <w:r>
        <w:separator/>
      </w:r>
    </w:p>
  </w:endnote>
  <w:endnote w:type="continuationSeparator" w:id="0">
    <w:p w14:paraId="66BA248C" w14:textId="77777777" w:rsidR="00DD353E" w:rsidRDefault="00DD353E" w:rsidP="007310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444213"/>
      <w:docPartObj>
        <w:docPartGallery w:val="Page Numbers (Bottom of Page)"/>
        <w:docPartUnique/>
      </w:docPartObj>
    </w:sdtPr>
    <w:sdtEndPr/>
    <w:sdtContent>
      <w:p w14:paraId="09FF7A80" w14:textId="46BA9D7C" w:rsidR="00490352" w:rsidRDefault="0049035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4B986C7B" w14:textId="77777777" w:rsidR="00490352" w:rsidRDefault="004903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D5B2D" w14:textId="77777777" w:rsidR="00DD353E" w:rsidRDefault="00DD353E" w:rsidP="0073104C">
      <w:pPr>
        <w:spacing w:after="0"/>
      </w:pPr>
      <w:r>
        <w:separator/>
      </w:r>
    </w:p>
  </w:footnote>
  <w:footnote w:type="continuationSeparator" w:id="0">
    <w:p w14:paraId="322E4FD9" w14:textId="77777777" w:rsidR="00DD353E" w:rsidRDefault="00DD353E" w:rsidP="007310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4F605" w14:textId="65F8F707" w:rsidR="0073104C" w:rsidRPr="00773930" w:rsidRDefault="0073104C" w:rsidP="0073104C">
    <w:pPr>
      <w:pStyle w:val="Hlavika"/>
      <w:jc w:val="right"/>
      <w:rPr>
        <w:sz w:val="22"/>
        <w:szCs w:val="22"/>
        <w:lang w:val="sk-SK"/>
      </w:rPr>
    </w:pPr>
    <w:r w:rsidRPr="00773930">
      <w:rPr>
        <w:sz w:val="22"/>
        <w:szCs w:val="22"/>
        <w:lang w:val="sk-SK"/>
      </w:rPr>
      <w:t>Príloha č.</w:t>
    </w:r>
    <w:r w:rsidR="00D257CE" w:rsidRPr="00773930">
      <w:rPr>
        <w:sz w:val="22"/>
        <w:szCs w:val="22"/>
        <w:lang w:val="sk-SK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34272"/>
    <w:multiLevelType w:val="hybridMultilevel"/>
    <w:tmpl w:val="7CF89770"/>
    <w:lvl w:ilvl="0" w:tplc="721E7872">
      <w:start w:val="1"/>
      <w:numFmt w:val="decimal"/>
      <w:lvlText w:val="%1.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15AD0"/>
    <w:multiLevelType w:val="multilevel"/>
    <w:tmpl w:val="041B001D"/>
    <w:styleLink w:val="tl1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7FF2CCB"/>
    <w:multiLevelType w:val="multilevel"/>
    <w:tmpl w:val="92E012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A73417F"/>
    <w:multiLevelType w:val="multilevel"/>
    <w:tmpl w:val="671628F2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4" w15:restartNumberingAfterBreak="0">
    <w:nsid w:val="300F74E7"/>
    <w:multiLevelType w:val="multilevel"/>
    <w:tmpl w:val="B89018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698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37F592E"/>
    <w:multiLevelType w:val="hybridMultilevel"/>
    <w:tmpl w:val="1EDE8E04"/>
    <w:lvl w:ilvl="0" w:tplc="4DCE326E">
      <w:start w:val="2"/>
      <w:numFmt w:val="decimal"/>
      <w:lvlText w:val="%1.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94282"/>
    <w:multiLevelType w:val="multilevel"/>
    <w:tmpl w:val="2EA4A7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7407AB1"/>
    <w:multiLevelType w:val="multilevel"/>
    <w:tmpl w:val="234A13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8353A43"/>
    <w:multiLevelType w:val="multilevel"/>
    <w:tmpl w:val="73282E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5525108"/>
    <w:multiLevelType w:val="hybridMultilevel"/>
    <w:tmpl w:val="F9FE2E0C"/>
    <w:lvl w:ilvl="0" w:tplc="4DCE326E">
      <w:start w:val="2"/>
      <w:numFmt w:val="decimal"/>
      <w:lvlText w:val="%1.1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212791">
    <w:abstractNumId w:val="8"/>
  </w:num>
  <w:num w:numId="2" w16cid:durableId="2077782094">
    <w:abstractNumId w:val="9"/>
  </w:num>
  <w:num w:numId="3" w16cid:durableId="656766443">
    <w:abstractNumId w:val="4"/>
  </w:num>
  <w:num w:numId="4" w16cid:durableId="1491210558">
    <w:abstractNumId w:val="1"/>
  </w:num>
  <w:num w:numId="5" w16cid:durableId="1209957802">
    <w:abstractNumId w:val="5"/>
  </w:num>
  <w:num w:numId="6" w16cid:durableId="1965428697">
    <w:abstractNumId w:val="3"/>
  </w:num>
  <w:num w:numId="7" w16cid:durableId="157237093">
    <w:abstractNumId w:val="2"/>
  </w:num>
  <w:num w:numId="8" w16cid:durableId="2086146709">
    <w:abstractNumId w:val="7"/>
  </w:num>
  <w:num w:numId="9" w16cid:durableId="1518469447">
    <w:abstractNumId w:val="6"/>
  </w:num>
  <w:num w:numId="10" w16cid:durableId="88337431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040"/>
    <w:rsid w:val="00033FA8"/>
    <w:rsid w:val="00046BB7"/>
    <w:rsid w:val="00054357"/>
    <w:rsid w:val="00061ABC"/>
    <w:rsid w:val="00067DDC"/>
    <w:rsid w:val="000750C1"/>
    <w:rsid w:val="00093F16"/>
    <w:rsid w:val="000A36CB"/>
    <w:rsid w:val="000A3D3D"/>
    <w:rsid w:val="000C7876"/>
    <w:rsid w:val="000E4837"/>
    <w:rsid w:val="000F5EF4"/>
    <w:rsid w:val="00105B8F"/>
    <w:rsid w:val="001128E1"/>
    <w:rsid w:val="00121D65"/>
    <w:rsid w:val="00124400"/>
    <w:rsid w:val="001847B4"/>
    <w:rsid w:val="001A046A"/>
    <w:rsid w:val="001B2D63"/>
    <w:rsid w:val="001B754D"/>
    <w:rsid w:val="001D5251"/>
    <w:rsid w:val="001F6E01"/>
    <w:rsid w:val="00204DFF"/>
    <w:rsid w:val="00241C4D"/>
    <w:rsid w:val="00254D6E"/>
    <w:rsid w:val="00260E8C"/>
    <w:rsid w:val="00266FA9"/>
    <w:rsid w:val="00270EEE"/>
    <w:rsid w:val="00291EA7"/>
    <w:rsid w:val="002A3CFA"/>
    <w:rsid w:val="002B2E3E"/>
    <w:rsid w:val="002C5CE6"/>
    <w:rsid w:val="002D243F"/>
    <w:rsid w:val="002D6F03"/>
    <w:rsid w:val="002E3ABC"/>
    <w:rsid w:val="003063DC"/>
    <w:rsid w:val="00310CD6"/>
    <w:rsid w:val="00311CF8"/>
    <w:rsid w:val="00317201"/>
    <w:rsid w:val="00317516"/>
    <w:rsid w:val="00335288"/>
    <w:rsid w:val="003408F4"/>
    <w:rsid w:val="003640D5"/>
    <w:rsid w:val="00375F1C"/>
    <w:rsid w:val="003813AC"/>
    <w:rsid w:val="0038404F"/>
    <w:rsid w:val="00390A18"/>
    <w:rsid w:val="003B6082"/>
    <w:rsid w:val="003C1C5F"/>
    <w:rsid w:val="003D298D"/>
    <w:rsid w:val="003E3435"/>
    <w:rsid w:val="003F20AA"/>
    <w:rsid w:val="004008EE"/>
    <w:rsid w:val="00402454"/>
    <w:rsid w:val="0045763F"/>
    <w:rsid w:val="00461D25"/>
    <w:rsid w:val="004773C3"/>
    <w:rsid w:val="00481867"/>
    <w:rsid w:val="00490224"/>
    <w:rsid w:val="00490352"/>
    <w:rsid w:val="004D6F0A"/>
    <w:rsid w:val="004E5092"/>
    <w:rsid w:val="004F0BE5"/>
    <w:rsid w:val="00503F63"/>
    <w:rsid w:val="00506848"/>
    <w:rsid w:val="00520173"/>
    <w:rsid w:val="00526C6F"/>
    <w:rsid w:val="00564E41"/>
    <w:rsid w:val="005B09FB"/>
    <w:rsid w:val="005B701B"/>
    <w:rsid w:val="005C3111"/>
    <w:rsid w:val="005C74C6"/>
    <w:rsid w:val="00621B09"/>
    <w:rsid w:val="00631028"/>
    <w:rsid w:val="00665BE1"/>
    <w:rsid w:val="006740A5"/>
    <w:rsid w:val="006A65D0"/>
    <w:rsid w:val="006B42A5"/>
    <w:rsid w:val="006C525F"/>
    <w:rsid w:val="00707D5B"/>
    <w:rsid w:val="007218B2"/>
    <w:rsid w:val="0073104C"/>
    <w:rsid w:val="00731BF6"/>
    <w:rsid w:val="0074303A"/>
    <w:rsid w:val="00773930"/>
    <w:rsid w:val="007772DE"/>
    <w:rsid w:val="007A4BA9"/>
    <w:rsid w:val="007B4116"/>
    <w:rsid w:val="007B6C76"/>
    <w:rsid w:val="007B79F2"/>
    <w:rsid w:val="007C4242"/>
    <w:rsid w:val="007E2234"/>
    <w:rsid w:val="007E714A"/>
    <w:rsid w:val="007F22AE"/>
    <w:rsid w:val="007F391C"/>
    <w:rsid w:val="007F50FB"/>
    <w:rsid w:val="007F7A0E"/>
    <w:rsid w:val="00802B9C"/>
    <w:rsid w:val="00803202"/>
    <w:rsid w:val="0080590B"/>
    <w:rsid w:val="00837F5B"/>
    <w:rsid w:val="008456D4"/>
    <w:rsid w:val="008463FB"/>
    <w:rsid w:val="00864B4F"/>
    <w:rsid w:val="00864DDE"/>
    <w:rsid w:val="008738C8"/>
    <w:rsid w:val="008D6344"/>
    <w:rsid w:val="008E3BE2"/>
    <w:rsid w:val="008F47BD"/>
    <w:rsid w:val="009210D7"/>
    <w:rsid w:val="009350BB"/>
    <w:rsid w:val="009445B6"/>
    <w:rsid w:val="009611CC"/>
    <w:rsid w:val="009670F8"/>
    <w:rsid w:val="00976758"/>
    <w:rsid w:val="009807C9"/>
    <w:rsid w:val="00983FDF"/>
    <w:rsid w:val="00991C1B"/>
    <w:rsid w:val="009A34CC"/>
    <w:rsid w:val="009A4585"/>
    <w:rsid w:val="009A470B"/>
    <w:rsid w:val="009A563B"/>
    <w:rsid w:val="009C40B9"/>
    <w:rsid w:val="009D1B4C"/>
    <w:rsid w:val="009D4CDF"/>
    <w:rsid w:val="009E1437"/>
    <w:rsid w:val="009E2901"/>
    <w:rsid w:val="009F3C89"/>
    <w:rsid w:val="009F4B13"/>
    <w:rsid w:val="009F575E"/>
    <w:rsid w:val="00A01BF4"/>
    <w:rsid w:val="00A0663F"/>
    <w:rsid w:val="00A12E9B"/>
    <w:rsid w:val="00A5418F"/>
    <w:rsid w:val="00A750EA"/>
    <w:rsid w:val="00AC0DC7"/>
    <w:rsid w:val="00AC50A4"/>
    <w:rsid w:val="00AD7F91"/>
    <w:rsid w:val="00AF0987"/>
    <w:rsid w:val="00AF32A5"/>
    <w:rsid w:val="00B413D8"/>
    <w:rsid w:val="00B701E2"/>
    <w:rsid w:val="00B76458"/>
    <w:rsid w:val="00BB04CA"/>
    <w:rsid w:val="00BB1612"/>
    <w:rsid w:val="00BB38E4"/>
    <w:rsid w:val="00BC117D"/>
    <w:rsid w:val="00BD3C75"/>
    <w:rsid w:val="00BD7006"/>
    <w:rsid w:val="00BE4DCA"/>
    <w:rsid w:val="00BF1087"/>
    <w:rsid w:val="00BF5B8F"/>
    <w:rsid w:val="00C16730"/>
    <w:rsid w:val="00C20542"/>
    <w:rsid w:val="00C57A1E"/>
    <w:rsid w:val="00C71711"/>
    <w:rsid w:val="00C72866"/>
    <w:rsid w:val="00C81560"/>
    <w:rsid w:val="00C84A89"/>
    <w:rsid w:val="00CC01CF"/>
    <w:rsid w:val="00CC277A"/>
    <w:rsid w:val="00CC4E8E"/>
    <w:rsid w:val="00CD0E29"/>
    <w:rsid w:val="00CD14F6"/>
    <w:rsid w:val="00CD7DD7"/>
    <w:rsid w:val="00D071B5"/>
    <w:rsid w:val="00D1063C"/>
    <w:rsid w:val="00D257CE"/>
    <w:rsid w:val="00D31B30"/>
    <w:rsid w:val="00D55F62"/>
    <w:rsid w:val="00D624A4"/>
    <w:rsid w:val="00D63533"/>
    <w:rsid w:val="00D76FD4"/>
    <w:rsid w:val="00D81FD5"/>
    <w:rsid w:val="00D906D5"/>
    <w:rsid w:val="00DA6488"/>
    <w:rsid w:val="00DA7A45"/>
    <w:rsid w:val="00DC535E"/>
    <w:rsid w:val="00DD353E"/>
    <w:rsid w:val="00DE0638"/>
    <w:rsid w:val="00DF74A1"/>
    <w:rsid w:val="00E0718F"/>
    <w:rsid w:val="00E52B5D"/>
    <w:rsid w:val="00E65D56"/>
    <w:rsid w:val="00E745B9"/>
    <w:rsid w:val="00E809BF"/>
    <w:rsid w:val="00E93613"/>
    <w:rsid w:val="00EA020E"/>
    <w:rsid w:val="00EB43EE"/>
    <w:rsid w:val="00EC06AC"/>
    <w:rsid w:val="00EE7107"/>
    <w:rsid w:val="00F25025"/>
    <w:rsid w:val="00F25763"/>
    <w:rsid w:val="00F328F6"/>
    <w:rsid w:val="00F552FB"/>
    <w:rsid w:val="00F62040"/>
    <w:rsid w:val="00F6382A"/>
    <w:rsid w:val="00F64116"/>
    <w:rsid w:val="00F80FC9"/>
    <w:rsid w:val="00FA089D"/>
    <w:rsid w:val="00FD07FE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3801"/>
  <w15:docId w15:val="{3775956B-6FCB-4238-9F5E-0D8A9343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2040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rsid w:val="00F62040"/>
    <w:pPr>
      <w:spacing w:after="0"/>
      <w:ind w:left="426"/>
      <w:jc w:val="left"/>
    </w:pPr>
    <w:rPr>
      <w:rFonts w:ascii="Courier New" w:hAnsi="Courier New"/>
      <w:lang w:val="sk-SK" w:eastAsia="sk-SK"/>
    </w:rPr>
  </w:style>
  <w:style w:type="character" w:customStyle="1" w:styleId="ObyajntextChar">
    <w:name w:val="Obyčajný text Char"/>
    <w:basedOn w:val="Predvolenpsmoodseku"/>
    <w:link w:val="Obyajntext"/>
    <w:rsid w:val="00F62040"/>
    <w:rPr>
      <w:rFonts w:ascii="Courier New" w:eastAsia="Times New Roman" w:hAnsi="Courier New" w:cs="Times New Roman"/>
      <w:sz w:val="20"/>
      <w:szCs w:val="20"/>
      <w:lang w:eastAsia="sk-SK"/>
    </w:rPr>
  </w:style>
  <w:style w:type="paragraph" w:styleId="Odsekzoznamu">
    <w:name w:val="List Paragraph"/>
    <w:basedOn w:val="Normlny"/>
    <w:qFormat/>
    <w:rsid w:val="00F62040"/>
    <w:pPr>
      <w:widowControl w:val="0"/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sk-SK" w:eastAsia="en-US"/>
    </w:rPr>
  </w:style>
  <w:style w:type="paragraph" w:styleId="Nzov">
    <w:name w:val="Title"/>
    <w:basedOn w:val="Normlny"/>
    <w:link w:val="NzovChar"/>
    <w:qFormat/>
    <w:rsid w:val="00F62040"/>
    <w:pPr>
      <w:spacing w:after="0"/>
      <w:jc w:val="center"/>
    </w:pPr>
    <w:rPr>
      <w:rFonts w:ascii="Arial" w:hAnsi="Arial" w:cs="Arial"/>
      <w:b/>
      <w:bCs/>
      <w:sz w:val="28"/>
      <w:szCs w:val="24"/>
      <w:lang w:val="sk-SK" w:eastAsia="sk-SK"/>
    </w:rPr>
  </w:style>
  <w:style w:type="character" w:customStyle="1" w:styleId="NzovChar">
    <w:name w:val="Názov Char"/>
    <w:basedOn w:val="Predvolenpsmoodseku"/>
    <w:link w:val="Nzov"/>
    <w:rsid w:val="00F62040"/>
    <w:rPr>
      <w:rFonts w:ascii="Arial" w:eastAsia="Times New Roman" w:hAnsi="Arial" w:cs="Arial"/>
      <w:b/>
      <w:bCs/>
      <w:sz w:val="28"/>
      <w:szCs w:val="24"/>
      <w:lang w:eastAsia="sk-SK"/>
    </w:rPr>
  </w:style>
  <w:style w:type="paragraph" w:customStyle="1" w:styleId="tl">
    <w:name w:val="Štýl"/>
    <w:rsid w:val="00F620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0">
    <w:name w:val="tl"/>
    <w:basedOn w:val="Normlny"/>
    <w:rsid w:val="00F62040"/>
    <w:pPr>
      <w:autoSpaceDE w:val="0"/>
      <w:autoSpaceDN w:val="0"/>
      <w:spacing w:after="0"/>
      <w:jc w:val="left"/>
    </w:pPr>
    <w:rPr>
      <w:sz w:val="24"/>
      <w:szCs w:val="24"/>
      <w:lang w:val="sk-SK" w:eastAsia="sk-SK"/>
    </w:rPr>
  </w:style>
  <w:style w:type="character" w:styleId="Hypertextovprepojenie">
    <w:name w:val="Hyperlink"/>
    <w:basedOn w:val="Predvolenpsmoodseku"/>
    <w:uiPriority w:val="99"/>
    <w:unhideWhenUsed/>
    <w:rsid w:val="00B76458"/>
    <w:rPr>
      <w:color w:val="0000FF" w:themeColor="hyperlink"/>
      <w:u w:val="single"/>
    </w:rPr>
  </w:style>
  <w:style w:type="numbering" w:customStyle="1" w:styleId="tl1">
    <w:name w:val="Štýl1"/>
    <w:uiPriority w:val="99"/>
    <w:rsid w:val="009E2901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F39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391C"/>
    <w:rPr>
      <w:rFonts w:ascii="Tahoma" w:eastAsia="Times New Roman" w:hAnsi="Tahoma" w:cs="Tahoma"/>
      <w:sz w:val="16"/>
      <w:szCs w:val="16"/>
      <w:lang w:val="fr-FR" w:eastAsia="cs-CZ"/>
    </w:rPr>
  </w:style>
  <w:style w:type="paragraph" w:styleId="Hlavika">
    <w:name w:val="header"/>
    <w:basedOn w:val="Normlny"/>
    <w:link w:val="HlavikaChar"/>
    <w:uiPriority w:val="99"/>
    <w:unhideWhenUsed/>
    <w:rsid w:val="0073104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3104C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Pta">
    <w:name w:val="footer"/>
    <w:basedOn w:val="Normlny"/>
    <w:link w:val="PtaChar"/>
    <w:uiPriority w:val="99"/>
    <w:unhideWhenUsed/>
    <w:rsid w:val="0073104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3104C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Revzia">
    <w:name w:val="Revision"/>
    <w:hidden/>
    <w:uiPriority w:val="99"/>
    <w:semiHidden/>
    <w:rsid w:val="000C7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2834</Words>
  <Characters>16158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Vanyo</dc:creator>
  <cp:lastModifiedBy>Vanyo, Maroš</cp:lastModifiedBy>
  <cp:revision>4</cp:revision>
  <cp:lastPrinted>2025-06-06T10:18:00Z</cp:lastPrinted>
  <dcterms:created xsi:type="dcterms:W3CDTF">2026-07-09T11:14:00Z</dcterms:created>
  <dcterms:modified xsi:type="dcterms:W3CDTF">2026-07-10T11:10:00Z</dcterms:modified>
</cp:coreProperties>
</file>